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市《死亡医学证明（推断）书》发放联系人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信息和年度使用计划上报表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填报单位（盖章）：                                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</w:t>
      </w:r>
      <w:r>
        <w:rPr>
          <w:color w:val="auto"/>
          <w:sz w:val="32"/>
          <w:szCs w:val="32"/>
        </w:rPr>
        <w:t>    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color w:val="auto"/>
          <w:sz w:val="32"/>
          <w:szCs w:val="32"/>
        </w:rPr>
        <w:t xml:space="preserve"> 填报时间：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color w:val="auto"/>
          <w:sz w:val="32"/>
          <w:szCs w:val="32"/>
        </w:rPr>
        <w:t>   年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 xml:space="preserve">  月  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color w:val="auto"/>
          <w:sz w:val="32"/>
          <w:szCs w:val="32"/>
        </w:rPr>
        <w:t>日</w:t>
      </w:r>
    </w:p>
    <w:tbl>
      <w:tblPr>
        <w:tblStyle w:val="3"/>
        <w:tblW w:w="14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9"/>
        <w:gridCol w:w="1105"/>
        <w:gridCol w:w="1117"/>
        <w:gridCol w:w="1833"/>
        <w:gridCol w:w="2367"/>
        <w:gridCol w:w="1200"/>
        <w:gridCol w:w="2583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3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处/科（股）</w:t>
            </w:r>
          </w:p>
        </w:tc>
        <w:tc>
          <w:tcPr>
            <w:tcW w:w="3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6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工作电话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4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电子邮件</w:t>
            </w:r>
          </w:p>
        </w:tc>
        <w:tc>
          <w:tcPr>
            <w:tcW w:w="9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b/>
                <w:bCs/>
                <w:color w:val="auto"/>
                <w:sz w:val="32"/>
                <w:szCs w:val="32"/>
              </w:rPr>
              <w:t>年度死亡证使用计划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（份）</w:t>
            </w:r>
          </w:p>
        </w:tc>
        <w:tc>
          <w:tcPr>
            <w:tcW w:w="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收件地址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7A6516E8"/>
    <w:rsid w:val="10282537"/>
    <w:rsid w:val="18C622A2"/>
    <w:rsid w:val="251E1D03"/>
    <w:rsid w:val="305D7B83"/>
    <w:rsid w:val="378679C0"/>
    <w:rsid w:val="397B287A"/>
    <w:rsid w:val="661E7DAF"/>
    <w:rsid w:val="66425923"/>
    <w:rsid w:val="70540C83"/>
    <w:rsid w:val="75FE45EA"/>
    <w:rsid w:val="7A6516E8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6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2023-07-15T17:44:00Z</dcterms:created>
  <dc:creator>Administrator</dc:creator>
  <cp:lastModifiedBy>Administrator</cp:lastModifiedBy>
  <dcterms:modified xsi:type="dcterms:W3CDTF">2023-07-16T02:03:56Z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7C0E98A307F74DEA82CB41EF47B8B5A9</vt:lpwstr>
  </property>
</Properties>
</file>