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386" w:type="dxa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134"/>
        <w:gridCol w:w="1559"/>
        <w:gridCol w:w="1587"/>
      </w:tblGrid>
      <w:tr w:rsidR="00B64374" w:rsidRPr="00B64374" w:rsidTr="00B64374">
        <w:trPr>
          <w:trHeight w:val="434"/>
        </w:trPr>
        <w:tc>
          <w:tcPr>
            <w:tcW w:w="1413" w:type="dxa"/>
          </w:tcPr>
          <w:p w:rsidR="00B64374" w:rsidRPr="00B64374" w:rsidRDefault="00B64374" w:rsidP="00B64374">
            <w:pPr>
              <w:rPr>
                <w:rFonts w:hint="eastAsia"/>
              </w:rPr>
            </w:pPr>
            <w:r w:rsidRPr="00B64374">
              <w:rPr>
                <w:rFonts w:hint="eastAsia"/>
              </w:rPr>
              <w:t>分汽（水）缸：</w:t>
            </w:r>
          </w:p>
        </w:tc>
        <w:tc>
          <w:tcPr>
            <w:tcW w:w="6973" w:type="dxa"/>
            <w:gridSpan w:val="5"/>
          </w:tcPr>
          <w:p w:rsidR="00B64374" w:rsidRPr="00B64374" w:rsidRDefault="00B64374" w:rsidP="00107B0D">
            <w:pPr>
              <w:rPr>
                <w:rFonts w:hint="eastAsia"/>
              </w:rPr>
            </w:pPr>
          </w:p>
        </w:tc>
      </w:tr>
      <w:tr w:rsidR="00B64374" w:rsidRPr="00B64374" w:rsidTr="00B64374">
        <w:trPr>
          <w:trHeight w:val="911"/>
        </w:trPr>
        <w:tc>
          <w:tcPr>
            <w:tcW w:w="1413" w:type="dxa"/>
            <w:vAlign w:val="center"/>
          </w:tcPr>
          <w:p w:rsidR="00B64374" w:rsidRPr="00B64374" w:rsidRDefault="00B64374" w:rsidP="00B64374">
            <w:pPr>
              <w:jc w:val="center"/>
              <w:rPr>
                <w:rFonts w:hint="eastAsia"/>
              </w:rPr>
            </w:pPr>
            <w:r w:rsidRPr="00B64374">
              <w:rPr>
                <w:rFonts w:hint="eastAsia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B64374" w:rsidRPr="00B64374" w:rsidRDefault="00B64374" w:rsidP="00B64374">
            <w:pPr>
              <w:jc w:val="center"/>
              <w:rPr>
                <w:rFonts w:hint="eastAsia"/>
              </w:rPr>
            </w:pPr>
            <w:r w:rsidRPr="00B64374">
              <w:rPr>
                <w:rFonts w:hint="eastAsia"/>
              </w:rPr>
              <w:t>产品编号</w:t>
            </w:r>
          </w:p>
        </w:tc>
        <w:tc>
          <w:tcPr>
            <w:tcW w:w="1559" w:type="dxa"/>
            <w:vAlign w:val="center"/>
          </w:tcPr>
          <w:p w:rsidR="00B64374" w:rsidRPr="00B64374" w:rsidRDefault="00B64374" w:rsidP="00B64374">
            <w:pPr>
              <w:jc w:val="center"/>
              <w:rPr>
                <w:rFonts w:hint="eastAsia"/>
              </w:rPr>
            </w:pPr>
            <w:r w:rsidRPr="00B64374">
              <w:rPr>
                <w:rFonts w:hint="eastAsia"/>
              </w:rPr>
              <w:t>制造单位名称</w:t>
            </w:r>
          </w:p>
        </w:tc>
        <w:tc>
          <w:tcPr>
            <w:tcW w:w="1134" w:type="dxa"/>
            <w:vAlign w:val="center"/>
          </w:tcPr>
          <w:p w:rsidR="00B64374" w:rsidRPr="00B64374" w:rsidRDefault="00B64374" w:rsidP="00B64374">
            <w:pPr>
              <w:jc w:val="center"/>
              <w:rPr>
                <w:rFonts w:hint="eastAsia"/>
              </w:rPr>
            </w:pPr>
            <w:r w:rsidRPr="00B64374">
              <w:rPr>
                <w:rFonts w:hint="eastAsia"/>
              </w:rPr>
              <w:t>制造日期</w:t>
            </w:r>
          </w:p>
        </w:tc>
        <w:tc>
          <w:tcPr>
            <w:tcW w:w="1559" w:type="dxa"/>
            <w:vAlign w:val="center"/>
          </w:tcPr>
          <w:p w:rsidR="00B64374" w:rsidRPr="00B64374" w:rsidRDefault="00B64374" w:rsidP="00B64374">
            <w:pPr>
              <w:jc w:val="center"/>
              <w:rPr>
                <w:rFonts w:hint="eastAsia"/>
              </w:rPr>
            </w:pPr>
            <w:r w:rsidRPr="00B64374">
              <w:rPr>
                <w:rFonts w:hint="eastAsia"/>
              </w:rPr>
              <w:t>设计使用年限</w:t>
            </w:r>
          </w:p>
        </w:tc>
        <w:tc>
          <w:tcPr>
            <w:tcW w:w="1587" w:type="dxa"/>
            <w:vAlign w:val="center"/>
          </w:tcPr>
          <w:p w:rsidR="00B64374" w:rsidRPr="00B64374" w:rsidRDefault="00B64374" w:rsidP="00B64374">
            <w:pPr>
              <w:jc w:val="center"/>
              <w:rPr>
                <w:rFonts w:hint="eastAsia"/>
              </w:rPr>
            </w:pPr>
            <w:r w:rsidRPr="00B64374">
              <w:rPr>
                <w:rFonts w:hint="eastAsia"/>
              </w:rPr>
              <w:t>是否在锅炉房</w:t>
            </w:r>
          </w:p>
        </w:tc>
      </w:tr>
      <w:tr w:rsidR="00B64374" w:rsidTr="00B64374">
        <w:trPr>
          <w:trHeight w:val="747"/>
        </w:trPr>
        <w:tc>
          <w:tcPr>
            <w:tcW w:w="1413" w:type="dxa"/>
          </w:tcPr>
          <w:p w:rsidR="00B64374" w:rsidRPr="00B64374" w:rsidRDefault="00B64374" w:rsidP="00B64374">
            <w:pPr>
              <w:jc w:val="center"/>
            </w:pPr>
          </w:p>
        </w:tc>
        <w:tc>
          <w:tcPr>
            <w:tcW w:w="1134" w:type="dxa"/>
          </w:tcPr>
          <w:p w:rsidR="00B64374" w:rsidRPr="00B64374" w:rsidRDefault="00B64374" w:rsidP="00B64374">
            <w:pPr>
              <w:jc w:val="center"/>
            </w:pPr>
          </w:p>
        </w:tc>
        <w:tc>
          <w:tcPr>
            <w:tcW w:w="1559" w:type="dxa"/>
          </w:tcPr>
          <w:p w:rsidR="00B64374" w:rsidRPr="00B64374" w:rsidRDefault="00B64374" w:rsidP="00B64374">
            <w:pPr>
              <w:jc w:val="center"/>
            </w:pPr>
          </w:p>
        </w:tc>
        <w:tc>
          <w:tcPr>
            <w:tcW w:w="1134" w:type="dxa"/>
          </w:tcPr>
          <w:p w:rsidR="00B64374" w:rsidRPr="00B64374" w:rsidRDefault="00B64374" w:rsidP="00B64374">
            <w:pPr>
              <w:jc w:val="center"/>
            </w:pPr>
          </w:p>
        </w:tc>
        <w:tc>
          <w:tcPr>
            <w:tcW w:w="1559" w:type="dxa"/>
          </w:tcPr>
          <w:p w:rsidR="00B64374" w:rsidRPr="00B64374" w:rsidRDefault="00B64374" w:rsidP="00B64374">
            <w:pPr>
              <w:jc w:val="center"/>
            </w:pPr>
          </w:p>
        </w:tc>
        <w:tc>
          <w:tcPr>
            <w:tcW w:w="1587" w:type="dxa"/>
          </w:tcPr>
          <w:p w:rsidR="00B64374" w:rsidRDefault="00B64374" w:rsidP="00B64374">
            <w:pPr>
              <w:jc w:val="center"/>
            </w:pPr>
          </w:p>
        </w:tc>
      </w:tr>
    </w:tbl>
    <w:p w:rsidR="00B03B57" w:rsidRDefault="00B03B57" w:rsidP="00B64374">
      <w:bookmarkStart w:id="0" w:name="_GoBack"/>
      <w:bookmarkEnd w:id="0"/>
    </w:p>
    <w:sectPr w:rsidR="00B0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4"/>
    <w:rsid w:val="00B03B57"/>
    <w:rsid w:val="00B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308AE-3069-47B9-A3A3-990B5490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20191118ptyu</dc:creator>
  <cp:keywords/>
  <dc:description/>
  <cp:lastModifiedBy>20191118ptyu</cp:lastModifiedBy>
  <cp:revision>1</cp:revision>
  <dcterms:created xsi:type="dcterms:W3CDTF">2020-03-11T02:42:00Z</dcterms:created>
  <dcterms:modified xsi:type="dcterms:W3CDTF">2020-03-11T02:46:00Z</dcterms:modified>
</cp:coreProperties>
</file>