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727" w:tblpY="-837"/>
        <w:tblOverlap w:val="never"/>
        <w:tblW w:w="500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782"/>
        <w:gridCol w:w="281"/>
        <w:gridCol w:w="285"/>
        <w:gridCol w:w="135"/>
        <w:gridCol w:w="291"/>
        <w:gridCol w:w="135"/>
        <w:gridCol w:w="24"/>
        <w:gridCol w:w="750"/>
        <w:gridCol w:w="77"/>
        <w:gridCol w:w="287"/>
        <w:gridCol w:w="418"/>
        <w:gridCol w:w="287"/>
        <w:gridCol w:w="154"/>
        <w:gridCol w:w="336"/>
        <w:gridCol w:w="648"/>
        <w:gridCol w:w="142"/>
        <w:gridCol w:w="54"/>
        <w:gridCol w:w="373"/>
        <w:gridCol w:w="709"/>
        <w:gridCol w:w="138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5000" w:type="pct"/>
            <w:gridSpan w:val="2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宋体" w:eastAsia="黑体" w:cs="宋体"/>
                <w:kern w:val="0"/>
                <w:sz w:val="32"/>
                <w:szCs w:val="32"/>
              </w:rPr>
              <w:t>附件1</w:t>
            </w:r>
          </w:p>
          <w:p>
            <w:pPr>
              <w:widowControl/>
              <w:jc w:val="center"/>
              <w:rPr>
                <w:rFonts w:ascii="方正小标宋简体" w:hAnsi="方正小标宋简体" w:eastAsia="方正小标宋简体" w:cs="方正小标宋简体"/>
                <w:b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kern w:val="0"/>
                <w:sz w:val="44"/>
                <w:szCs w:val="44"/>
              </w:rPr>
              <w:t>农村宅基地和建房（规划许可）申请表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</w:trPr>
        <w:tc>
          <w:tcPr>
            <w:tcW w:w="522" w:type="pct"/>
            <w:vMerge w:val="restart"/>
            <w:vAlign w:val="center"/>
          </w:tcPr>
          <w:p>
            <w:pPr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申请户主信息</w:t>
            </w:r>
          </w:p>
        </w:tc>
        <w:tc>
          <w:tcPr>
            <w:tcW w:w="458" w:type="pct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姓名</w:t>
            </w:r>
          </w:p>
        </w:tc>
        <w:tc>
          <w:tcPr>
            <w:tcW w:w="661" w:type="pct"/>
            <w:gridSpan w:val="5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54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性别</w:t>
            </w:r>
          </w:p>
        </w:tc>
        <w:tc>
          <w:tcPr>
            <w:tcW w:w="458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55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年龄</w:t>
            </w:r>
          </w:p>
        </w:tc>
        <w:tc>
          <w:tcPr>
            <w:tcW w:w="495" w:type="pct"/>
            <w:gridSpan w:val="3"/>
          </w:tcPr>
          <w:p>
            <w:pPr>
              <w:spacing w:line="500" w:lineRule="exact"/>
              <w:ind w:firstLine="420" w:firstLineChars="20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岁  岁</w:t>
            </w:r>
          </w:p>
        </w:tc>
        <w:tc>
          <w:tcPr>
            <w:tcW w:w="634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联系电话</w:t>
            </w:r>
          </w:p>
        </w:tc>
        <w:tc>
          <w:tcPr>
            <w:tcW w:w="859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ascii="仿宋_GB2312" w:eastAsia="仿宋_GB2312" w:cs="仿宋_GB2312"/>
              </w:rPr>
            </w:pPr>
          </w:p>
        </w:tc>
        <w:tc>
          <w:tcPr>
            <w:tcW w:w="623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身份证号</w:t>
            </w:r>
          </w:p>
        </w:tc>
        <w:tc>
          <w:tcPr>
            <w:tcW w:w="1163" w:type="pct"/>
            <w:gridSpan w:val="8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00" w:type="pct"/>
            <w:gridSpan w:val="4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户口所在地</w:t>
            </w:r>
          </w:p>
        </w:tc>
        <w:tc>
          <w:tcPr>
            <w:tcW w:w="1989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522" w:type="pct"/>
            <w:vMerge w:val="restart"/>
            <w:vAlign w:val="center"/>
          </w:tcPr>
          <w:p>
            <w:pPr>
              <w:rPr>
                <w:rFonts w:eastAsia="Times New Roman"/>
                <w:sz w:val="20"/>
              </w:rPr>
            </w:pPr>
            <w:r>
              <w:rPr>
                <w:rFonts w:hint="eastAsia" w:ascii="仿宋_GB2312" w:eastAsia="仿宋_GB2312" w:cs="仿宋_GB2312"/>
              </w:rPr>
              <w:t>家庭成员信息</w:t>
            </w:r>
          </w:p>
        </w:tc>
        <w:tc>
          <w:tcPr>
            <w:tcW w:w="623" w:type="pct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姓名</w:t>
            </w:r>
          </w:p>
        </w:tc>
        <w:tc>
          <w:tcPr>
            <w:tcW w:w="417" w:type="pct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年龄</w:t>
            </w:r>
          </w:p>
        </w:tc>
        <w:tc>
          <w:tcPr>
            <w:tcW w:w="746" w:type="pct"/>
            <w:gridSpan w:val="5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与户主关系</w:t>
            </w:r>
          </w:p>
        </w:tc>
        <w:tc>
          <w:tcPr>
            <w:tcW w:w="1081" w:type="pct"/>
            <w:gridSpan w:val="5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身份证号</w:t>
            </w:r>
          </w:p>
        </w:tc>
        <w:tc>
          <w:tcPr>
            <w:tcW w:w="1609" w:type="pct"/>
            <w:gridSpan w:val="6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户口所在地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sz w:val="20"/>
              </w:rPr>
            </w:pPr>
          </w:p>
        </w:tc>
        <w:tc>
          <w:tcPr>
            <w:tcW w:w="623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17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46" w:type="pct"/>
            <w:gridSpan w:val="5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1081" w:type="pct"/>
            <w:gridSpan w:val="5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609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sz w:val="20"/>
              </w:rPr>
            </w:pPr>
          </w:p>
        </w:tc>
        <w:tc>
          <w:tcPr>
            <w:tcW w:w="623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17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46" w:type="pct"/>
            <w:gridSpan w:val="5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081" w:type="pct"/>
            <w:gridSpan w:val="5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609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sz w:val="20"/>
              </w:rPr>
            </w:pPr>
          </w:p>
        </w:tc>
        <w:tc>
          <w:tcPr>
            <w:tcW w:w="623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17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46" w:type="pct"/>
            <w:gridSpan w:val="5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081" w:type="pct"/>
            <w:gridSpan w:val="5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609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sz w:val="20"/>
              </w:rPr>
            </w:pPr>
          </w:p>
        </w:tc>
        <w:tc>
          <w:tcPr>
            <w:tcW w:w="623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417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746" w:type="pct"/>
            <w:gridSpan w:val="5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081" w:type="pct"/>
            <w:gridSpan w:val="5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609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22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现宅基地及农房情况</w:t>
            </w:r>
          </w:p>
        </w:tc>
        <w:tc>
          <w:tcPr>
            <w:tcW w:w="790" w:type="pct"/>
            <w:gridSpan w:val="3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宅基地面积</w:t>
            </w:r>
          </w:p>
        </w:tc>
        <w:tc>
          <w:tcPr>
            <w:tcW w:w="783" w:type="pct"/>
            <w:gridSpan w:val="5"/>
            <w:vAlign w:val="center"/>
          </w:tcPr>
          <w:p>
            <w:pPr>
              <w:spacing w:line="400" w:lineRule="exact"/>
              <w:rPr>
                <w:rFonts w:hint="eastAsia" w:ascii="仿宋_GB2312" w:eastAsia="仿宋_GB2312" w:cs="仿宋_GB2312"/>
                <w:szCs w:val="21"/>
                <w:vertAlign w:val="superscript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仿宋_GB2312"/>
                <w:szCs w:val="21"/>
                <w:lang w:eastAsia="zh-CN"/>
              </w:rPr>
              <w:t>平方米</w:t>
            </w:r>
          </w:p>
        </w:tc>
        <w:tc>
          <w:tcPr>
            <w:tcW w:w="627" w:type="pct"/>
            <w:gridSpan w:val="4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建筑面积</w:t>
            </w:r>
          </w:p>
        </w:tc>
        <w:tc>
          <w:tcPr>
            <w:tcW w:w="667" w:type="pct"/>
            <w:gridSpan w:val="3"/>
            <w:vAlign w:val="center"/>
          </w:tcPr>
          <w:p>
            <w:pPr>
              <w:spacing w:line="400" w:lineRule="exact"/>
              <w:ind w:firstLine="210" w:firstLineChars="100"/>
              <w:jc w:val="left"/>
              <w:rPr>
                <w:rFonts w:hint="eastAsia" w:ascii="仿宋_GB2312" w:eastAsia="仿宋_GB2312" w:cs="仿宋_GB2312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_GB2312" w:eastAsia="仿宋_GB2312" w:cs="仿宋_GB2312"/>
                <w:szCs w:val="21"/>
                <w:lang w:eastAsia="zh-CN"/>
              </w:rPr>
              <w:t>平方米</w:t>
            </w:r>
          </w:p>
        </w:tc>
        <w:tc>
          <w:tcPr>
            <w:tcW w:w="749" w:type="pct"/>
            <w:gridSpan w:val="4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权属证书号</w:t>
            </w:r>
          </w:p>
        </w:tc>
        <w:tc>
          <w:tcPr>
            <w:tcW w:w="859" w:type="pct"/>
            <w:gridSpan w:val="2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sz w:val="20"/>
              </w:rPr>
            </w:pPr>
          </w:p>
        </w:tc>
        <w:tc>
          <w:tcPr>
            <w:tcW w:w="1133" w:type="pct"/>
            <w:gridSpan w:val="7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现宅基地处置情况</w:t>
            </w:r>
          </w:p>
        </w:tc>
        <w:tc>
          <w:tcPr>
            <w:tcW w:w="3344" w:type="pct"/>
            <w:gridSpan w:val="14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 xml:space="preserve">1.保留（  </w:t>
            </w:r>
            <w:r>
              <w:rPr>
                <w:rFonts w:hint="eastAsia" w:ascii="仿宋_GB2312" w:eastAsia="仿宋_GB2312" w:cs="仿宋_GB2312"/>
                <w:szCs w:val="21"/>
                <w:lang w:eastAsia="zh-CN"/>
              </w:rPr>
              <w:t>平方米</w:t>
            </w:r>
            <w:r>
              <w:rPr>
                <w:rFonts w:hint="eastAsia" w:ascii="仿宋_GB2312" w:eastAsia="仿宋_GB2312" w:cs="仿宋_GB2312"/>
                <w:szCs w:val="21"/>
              </w:rPr>
              <w:t>）； 2.退给村集体；3.其他（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522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</w:rPr>
              <w:t>拟申请宅基地及建房（规划许可）情况</w:t>
            </w:r>
          </w:p>
        </w:tc>
        <w:tc>
          <w:tcPr>
            <w:tcW w:w="790" w:type="pct"/>
            <w:gridSpan w:val="3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宅基地面积</w:t>
            </w:r>
          </w:p>
        </w:tc>
        <w:tc>
          <w:tcPr>
            <w:tcW w:w="1500" w:type="pct"/>
            <w:gridSpan w:val="10"/>
            <w:vAlign w:val="center"/>
          </w:tcPr>
          <w:p>
            <w:pPr>
              <w:spacing w:line="380" w:lineRule="exact"/>
              <w:rPr>
                <w:rFonts w:hint="eastAsia" w:ascii="仿宋_GB2312" w:eastAsia="仿宋_GB2312" w:cs="仿宋_GB2312"/>
                <w:lang w:eastAsia="zh-CN"/>
              </w:rPr>
            </w:pPr>
            <w:r>
              <w:rPr>
                <w:rFonts w:hint="eastAsia" w:ascii="仿宋_GB2312" w:eastAsia="仿宋_GB2312" w:cs="仿宋_GB2312"/>
              </w:rPr>
              <w:t xml:space="preserve">              </w:t>
            </w:r>
            <w:r>
              <w:rPr>
                <w:rFonts w:asci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 w:cs="仿宋_GB2312"/>
                <w:szCs w:val="21"/>
                <w:lang w:eastAsia="zh-CN"/>
              </w:rPr>
              <w:t>平方米</w:t>
            </w:r>
          </w:p>
        </w:tc>
        <w:tc>
          <w:tcPr>
            <w:tcW w:w="910" w:type="pct"/>
            <w:gridSpan w:val="5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房基占地面积</w:t>
            </w:r>
          </w:p>
        </w:tc>
        <w:tc>
          <w:tcPr>
            <w:tcW w:w="1275" w:type="pct"/>
            <w:gridSpan w:val="3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</w:t>
            </w:r>
            <w:r>
              <w:rPr>
                <w:rFonts w:asci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 w:cs="仿宋_GB2312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 w:cs="仿宋_GB2312"/>
                <w:szCs w:val="21"/>
                <w:lang w:eastAsia="zh-CN"/>
              </w:rPr>
              <w:t>平方米</w:t>
            </w:r>
            <w:r>
              <w:rPr>
                <w:rFonts w:hint="eastAsia" w:ascii="仿宋_GB2312" w:eastAsia="仿宋_GB2312" w:cs="仿宋_GB2312"/>
                <w:szCs w:val="21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8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地址</w:t>
            </w:r>
          </w:p>
        </w:tc>
        <w:tc>
          <w:tcPr>
            <w:tcW w:w="4019" w:type="pct"/>
            <w:gridSpan w:val="20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8" w:type="pct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四至</w:t>
            </w:r>
          </w:p>
        </w:tc>
        <w:tc>
          <w:tcPr>
            <w:tcW w:w="2492" w:type="pct"/>
            <w:gridSpan w:val="15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</w:rPr>
              <w:t>东至:              南至:</w:t>
            </w:r>
          </w:p>
        </w:tc>
        <w:tc>
          <w:tcPr>
            <w:tcW w:w="1526" w:type="pct"/>
            <w:gridSpan w:val="5"/>
            <w:vMerge w:val="restart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建房类型：1.原址翻建    </w:t>
            </w:r>
          </w:p>
          <w:p>
            <w:pPr>
              <w:spacing w:line="380" w:lineRule="exact"/>
              <w:ind w:firstLine="1050" w:firstLineChars="5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2.改扩建 </w:t>
            </w:r>
          </w:p>
          <w:p>
            <w:pPr>
              <w:spacing w:line="380" w:lineRule="exact"/>
              <w:ind w:firstLine="1050" w:firstLineChars="5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3.异址新建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spacing w:line="500" w:lineRule="exact"/>
              <w:rPr>
                <w:rFonts w:ascii="仿宋_GB2312" w:eastAsia="仿宋_GB2312" w:cs="仿宋_GB2312"/>
              </w:rPr>
            </w:pPr>
          </w:p>
        </w:tc>
        <w:tc>
          <w:tcPr>
            <w:tcW w:w="2492" w:type="pct"/>
            <w:gridSpan w:val="15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西至:              北至:</w:t>
            </w:r>
          </w:p>
        </w:tc>
        <w:tc>
          <w:tcPr>
            <w:tcW w:w="1526" w:type="pct"/>
            <w:gridSpan w:val="5"/>
            <w:vMerge w:val="continue"/>
            <w:vAlign w:val="center"/>
          </w:tcPr>
          <w:p>
            <w:pPr>
              <w:spacing w:line="50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8" w:type="pct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地类</w:t>
            </w:r>
          </w:p>
        </w:tc>
        <w:tc>
          <w:tcPr>
            <w:tcW w:w="2492" w:type="pct"/>
            <w:gridSpan w:val="15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1.建设用地    2.未利用地    </w:t>
            </w:r>
          </w:p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3.农用地（耕地、林地、草地、其它</w:t>
            </w:r>
            <w:r>
              <w:rPr>
                <w:rFonts w:hint="eastAsia" w:ascii="仿宋_GB2312" w:eastAsia="仿宋_GB2312" w:cs="仿宋_GB2312"/>
                <w:u w:val="single"/>
              </w:rPr>
              <w:t xml:space="preserve">     </w:t>
            </w:r>
            <w:r>
              <w:rPr>
                <w:rFonts w:hint="eastAsia" w:ascii="仿宋_GB2312" w:eastAsia="仿宋_GB2312" w:cs="仿宋_GB2312"/>
              </w:rPr>
              <w:t xml:space="preserve">）   </w:t>
            </w:r>
          </w:p>
        </w:tc>
        <w:tc>
          <w:tcPr>
            <w:tcW w:w="1526" w:type="pct"/>
            <w:gridSpan w:val="5"/>
            <w:vMerge w:val="continue"/>
            <w:vAlign w:val="center"/>
          </w:tcPr>
          <w:p>
            <w:pPr>
              <w:spacing w:line="50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22" w:type="pct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69" w:type="pct"/>
            <w:gridSpan w:val="4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住房建筑面积</w:t>
            </w:r>
          </w:p>
        </w:tc>
        <w:tc>
          <w:tcPr>
            <w:tcW w:w="749" w:type="pct"/>
            <w:gridSpan w:val="5"/>
            <w:vAlign w:val="center"/>
          </w:tcPr>
          <w:p>
            <w:pPr>
              <w:spacing w:line="380" w:lineRule="exact"/>
              <w:ind w:firstLine="420" w:firstLineChars="200"/>
              <w:jc w:val="left"/>
              <w:rPr>
                <w:rFonts w:hint="eastAsia" w:ascii="仿宋_GB2312" w:eastAsia="仿宋_GB2312" w:cs="仿宋_GB2312"/>
                <w:lang w:eastAsia="zh-CN"/>
              </w:rPr>
            </w:pPr>
            <w:r>
              <w:rPr>
                <w:rFonts w:hint="eastAsia" w:ascii="仿宋_GB2312" w:eastAsia="仿宋_GB2312" w:cs="仿宋_GB2312"/>
                <w:lang w:eastAsia="zh-CN"/>
              </w:rPr>
              <w:t>平方米</w:t>
            </w:r>
          </w:p>
        </w:tc>
        <w:tc>
          <w:tcPr>
            <w:tcW w:w="672" w:type="pct"/>
            <w:gridSpan w:val="4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建筑层数</w:t>
            </w:r>
          </w:p>
        </w:tc>
        <w:tc>
          <w:tcPr>
            <w:tcW w:w="660" w:type="pct"/>
            <w:gridSpan w:val="3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层</w:t>
            </w:r>
          </w:p>
        </w:tc>
        <w:tc>
          <w:tcPr>
            <w:tcW w:w="747" w:type="pct"/>
            <w:gridSpan w:val="4"/>
            <w:vAlign w:val="center"/>
          </w:tcPr>
          <w:p>
            <w:pPr>
              <w:spacing w:line="380" w:lineRule="exact"/>
              <w:ind w:firstLine="105" w:firstLineChars="50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建筑高度</w:t>
            </w:r>
          </w:p>
        </w:tc>
        <w:tc>
          <w:tcPr>
            <w:tcW w:w="778" w:type="pct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22" w:type="pct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477" w:type="pct"/>
            <w:gridSpan w:val="21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是否征求相邻权利人意见： 1.是     2.否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522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申请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理由</w:t>
            </w:r>
          </w:p>
        </w:tc>
        <w:tc>
          <w:tcPr>
            <w:tcW w:w="4477" w:type="pct"/>
            <w:gridSpan w:val="21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</w:p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</w:p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</w:p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</w:p>
          <w:p>
            <w:pPr>
              <w:spacing w:line="380" w:lineRule="exact"/>
              <w:jc w:val="righ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申请人：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522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村民小组意见</w:t>
            </w:r>
          </w:p>
        </w:tc>
        <w:tc>
          <w:tcPr>
            <w:tcW w:w="4477" w:type="pct"/>
            <w:gridSpan w:val="21"/>
            <w:vAlign w:val="center"/>
          </w:tcPr>
          <w:p>
            <w:pPr>
              <w:spacing w:line="400" w:lineRule="exact"/>
              <w:ind w:firstLine="420" w:firstLineChars="200"/>
              <w:jc w:val="left"/>
              <w:rPr>
                <w:rFonts w:hint="eastAsia" w:ascii="仿宋_GB2312" w:eastAsia="仿宋_GB2312" w:cs="仿宋_GB2312"/>
              </w:rPr>
            </w:pPr>
          </w:p>
          <w:p>
            <w:pPr>
              <w:spacing w:line="400" w:lineRule="exact"/>
              <w:ind w:firstLine="420" w:firstLineChars="200"/>
              <w:jc w:val="left"/>
              <w:rPr>
                <w:rFonts w:ascii="仿宋_GB2312" w:eastAsia="仿宋_GB2312" w:cs="仿宋_GB2312"/>
              </w:rPr>
            </w:pPr>
          </w:p>
          <w:p>
            <w:pPr>
              <w:spacing w:line="400" w:lineRule="exact"/>
              <w:ind w:firstLine="420" w:firstLineChars="200"/>
              <w:jc w:val="left"/>
              <w:rPr>
                <w:rFonts w:ascii="仿宋_GB2312" w:eastAsia="仿宋_GB2312" w:cs="仿宋_GB2312"/>
              </w:rPr>
            </w:pPr>
          </w:p>
          <w:p>
            <w:pPr>
              <w:spacing w:line="400" w:lineRule="exact"/>
              <w:ind w:firstLine="2730" w:firstLineChars="1300"/>
              <w:jc w:val="righ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负责人：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22" w:type="pct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村集体经济组织或村民委员会意见</w:t>
            </w:r>
          </w:p>
        </w:tc>
        <w:tc>
          <w:tcPr>
            <w:tcW w:w="4477" w:type="pct"/>
            <w:gridSpan w:val="21"/>
            <w:vAlign w:val="center"/>
          </w:tcPr>
          <w:p>
            <w:pPr>
              <w:spacing w:line="400" w:lineRule="exact"/>
              <w:ind w:firstLine="5670" w:firstLineChars="2700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（盖章）</w:t>
            </w:r>
          </w:p>
          <w:p>
            <w:pPr>
              <w:spacing w:line="380" w:lineRule="exact"/>
              <w:ind w:firstLine="2835" w:firstLineChars="1350"/>
              <w:jc w:val="right"/>
              <w:rPr>
                <w:rFonts w:hint="eastAsia" w:ascii="仿宋_GB2312" w:eastAsia="仿宋_GB2312" w:cs="仿宋_GB2312"/>
              </w:rPr>
            </w:pPr>
          </w:p>
          <w:p>
            <w:pPr>
              <w:spacing w:line="380" w:lineRule="exact"/>
              <w:ind w:firstLine="2835" w:firstLineChars="1350"/>
              <w:jc w:val="right"/>
              <w:rPr>
                <w:rFonts w:hint="eastAsia" w:ascii="仿宋_GB2312" w:eastAsia="仿宋_GB2312" w:cs="仿宋_GB2312"/>
              </w:rPr>
            </w:pPr>
          </w:p>
          <w:p>
            <w:pPr>
              <w:spacing w:line="380" w:lineRule="exact"/>
              <w:ind w:firstLine="2835" w:firstLineChars="1350"/>
              <w:jc w:val="righ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负责人：                     年   月   日</w:t>
            </w:r>
          </w:p>
        </w:tc>
      </w:tr>
    </w:tbl>
    <w:p>
      <w:pPr>
        <w:widowControl/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8491" w:type="dxa"/>
            <w:noWrap w:val="0"/>
            <w:vAlign w:val="top"/>
          </w:tcPr>
          <w:p>
            <w:pPr>
              <w:spacing w:line="60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现状四邻关系</w:t>
            </w: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（意见）</w:t>
            </w:r>
            <w:r>
              <w:rPr>
                <w:rFonts w:hint="eastAsia" w:ascii="仿宋_GB2312" w:eastAsia="仿宋_GB2312" w:cs="仿宋_GB2312"/>
                <w:sz w:val="21"/>
                <w:szCs w:val="21"/>
              </w:rPr>
              <w:t>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2" w:hRule="atLeast"/>
        </w:trPr>
        <w:tc>
          <w:tcPr>
            <w:tcW w:w="8491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北</w:t>
            </w: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双方签名：</w:t>
            </w: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　　　　　　</w:t>
            </w: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</w:p>
          <w:tbl>
            <w:tblPr>
              <w:tblStyle w:val="6"/>
              <w:tblpPr w:leftFromText="180" w:rightFromText="180" w:vertAnchor="text" w:horzAnchor="page" w:tblpX="2940" w:tblpY="20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7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85" w:hRule="atLeast"/>
              </w:trPr>
              <w:tc>
                <w:tcPr>
                  <w:tcW w:w="2700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eastAsia="仿宋_GB2312" w:cs="仿宋_GB2312"/>
                      <w:sz w:val="21"/>
                      <w:szCs w:val="21"/>
                    </w:rPr>
                  </w:pPr>
                </w:p>
              </w:tc>
            </w:tr>
          </w:tbl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西　　　　　　　　　　　　　　　　　　　　</w:t>
            </w: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ab/>
            </w: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　　　　　　　东</w:t>
            </w:r>
          </w:p>
          <w:p>
            <w:pPr>
              <w:ind w:firstLine="420" w:firstLineChars="200"/>
              <w:jc w:val="left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  <w:t xml:space="preserve">                                </w:t>
            </w:r>
          </w:p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  <w:t>双方签名：                       双方签名：</w:t>
            </w:r>
          </w:p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ind w:firstLine="3780" w:firstLineChars="1800"/>
              <w:jc w:val="both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1"/>
                <w:szCs w:val="21"/>
              </w:rPr>
              <w:t>南</w:t>
            </w:r>
            <w:r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  <w:t xml:space="preserve">          </w:t>
            </w: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双方签名：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5" w:hRule="atLeast"/>
        </w:trPr>
        <w:tc>
          <w:tcPr>
            <w:tcW w:w="849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说明: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仿宋_GB2312" w:eastAsia="仿宋_GB2312" w:cs="仿宋_GB2312"/>
                <w:sz w:val="21"/>
                <w:szCs w:val="21"/>
              </w:rPr>
              <w:t>此表填写要清楚,由建房者签完后送达邻居签字。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2、双方协议如有违反城市规划要求的,则按城市规划执行。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3、基建人除执行基建人应责任的有关规定外,还要听从镇 (街)的建议和调解。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4、该协议达成后邻户双方必须互相监督执行,规划部门不负协议的监督责任,如需鉴证,请到公证处作协议公证。</w:t>
            </w:r>
          </w:p>
        </w:tc>
      </w:tr>
    </w:tbl>
    <w:p>
      <w:pPr>
        <w:widowControl/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lear" w:pos="8306"/>
      </w:tabs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/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2C82775"/>
    <w:rsid w:val="00002CD9"/>
    <w:rsid w:val="0000592D"/>
    <w:rsid w:val="00017B0A"/>
    <w:rsid w:val="00020E3A"/>
    <w:rsid w:val="0002239D"/>
    <w:rsid w:val="0002423E"/>
    <w:rsid w:val="00034848"/>
    <w:rsid w:val="00035049"/>
    <w:rsid w:val="00040394"/>
    <w:rsid w:val="00054105"/>
    <w:rsid w:val="00065C30"/>
    <w:rsid w:val="00066AD4"/>
    <w:rsid w:val="00072902"/>
    <w:rsid w:val="00074143"/>
    <w:rsid w:val="00090A4E"/>
    <w:rsid w:val="00094514"/>
    <w:rsid w:val="000A1F01"/>
    <w:rsid w:val="000A26F7"/>
    <w:rsid w:val="000B626C"/>
    <w:rsid w:val="000C335E"/>
    <w:rsid w:val="000C56CE"/>
    <w:rsid w:val="000C57B8"/>
    <w:rsid w:val="000E3B1E"/>
    <w:rsid w:val="000E5475"/>
    <w:rsid w:val="000F6420"/>
    <w:rsid w:val="00105E53"/>
    <w:rsid w:val="00122FF4"/>
    <w:rsid w:val="00130093"/>
    <w:rsid w:val="00136217"/>
    <w:rsid w:val="001413DB"/>
    <w:rsid w:val="001500EE"/>
    <w:rsid w:val="00152DE7"/>
    <w:rsid w:val="001570C4"/>
    <w:rsid w:val="001625C3"/>
    <w:rsid w:val="00170EEB"/>
    <w:rsid w:val="00183B7E"/>
    <w:rsid w:val="0019172A"/>
    <w:rsid w:val="00194D1A"/>
    <w:rsid w:val="001A4B70"/>
    <w:rsid w:val="001B220F"/>
    <w:rsid w:val="001B648B"/>
    <w:rsid w:val="001C4B00"/>
    <w:rsid w:val="001D6963"/>
    <w:rsid w:val="001E54A7"/>
    <w:rsid w:val="001E6819"/>
    <w:rsid w:val="001F7FC1"/>
    <w:rsid w:val="00200E59"/>
    <w:rsid w:val="00221FB4"/>
    <w:rsid w:val="00222879"/>
    <w:rsid w:val="0022685D"/>
    <w:rsid w:val="0024167A"/>
    <w:rsid w:val="00254AE8"/>
    <w:rsid w:val="0025505A"/>
    <w:rsid w:val="00256279"/>
    <w:rsid w:val="002611F2"/>
    <w:rsid w:val="00273076"/>
    <w:rsid w:val="0027522B"/>
    <w:rsid w:val="00275E5C"/>
    <w:rsid w:val="00284C65"/>
    <w:rsid w:val="00290A38"/>
    <w:rsid w:val="00293282"/>
    <w:rsid w:val="002934B8"/>
    <w:rsid w:val="002A48FF"/>
    <w:rsid w:val="002B7EB2"/>
    <w:rsid w:val="002C48FA"/>
    <w:rsid w:val="002D1214"/>
    <w:rsid w:val="002D23DF"/>
    <w:rsid w:val="002D2E8B"/>
    <w:rsid w:val="002F76E3"/>
    <w:rsid w:val="003017DA"/>
    <w:rsid w:val="00304805"/>
    <w:rsid w:val="003079D5"/>
    <w:rsid w:val="003274C8"/>
    <w:rsid w:val="003432A1"/>
    <w:rsid w:val="00360ACA"/>
    <w:rsid w:val="003613D2"/>
    <w:rsid w:val="00373133"/>
    <w:rsid w:val="00376AC2"/>
    <w:rsid w:val="00376CA2"/>
    <w:rsid w:val="00377CE4"/>
    <w:rsid w:val="00381741"/>
    <w:rsid w:val="00383C9C"/>
    <w:rsid w:val="003923B4"/>
    <w:rsid w:val="003976BA"/>
    <w:rsid w:val="003A312F"/>
    <w:rsid w:val="003A46BD"/>
    <w:rsid w:val="003B1F6C"/>
    <w:rsid w:val="003B6D7E"/>
    <w:rsid w:val="003C4134"/>
    <w:rsid w:val="003D02D9"/>
    <w:rsid w:val="003D3483"/>
    <w:rsid w:val="003D4083"/>
    <w:rsid w:val="003D7FD6"/>
    <w:rsid w:val="003E58B2"/>
    <w:rsid w:val="003F2C78"/>
    <w:rsid w:val="003F510A"/>
    <w:rsid w:val="00403CF5"/>
    <w:rsid w:val="00411F19"/>
    <w:rsid w:val="00425704"/>
    <w:rsid w:val="00426866"/>
    <w:rsid w:val="00426E7D"/>
    <w:rsid w:val="00432DFE"/>
    <w:rsid w:val="00436F23"/>
    <w:rsid w:val="00442FF2"/>
    <w:rsid w:val="00460706"/>
    <w:rsid w:val="0046404B"/>
    <w:rsid w:val="00471E58"/>
    <w:rsid w:val="00472013"/>
    <w:rsid w:val="004775BA"/>
    <w:rsid w:val="004853FB"/>
    <w:rsid w:val="004C1E0C"/>
    <w:rsid w:val="004C60FA"/>
    <w:rsid w:val="004D0C7D"/>
    <w:rsid w:val="004D7E52"/>
    <w:rsid w:val="004E3F47"/>
    <w:rsid w:val="004E420F"/>
    <w:rsid w:val="004E4A97"/>
    <w:rsid w:val="004F4199"/>
    <w:rsid w:val="005047AF"/>
    <w:rsid w:val="00507E12"/>
    <w:rsid w:val="0051616B"/>
    <w:rsid w:val="00517D88"/>
    <w:rsid w:val="00520AAE"/>
    <w:rsid w:val="005219BD"/>
    <w:rsid w:val="00541FDC"/>
    <w:rsid w:val="005431A5"/>
    <w:rsid w:val="005634EC"/>
    <w:rsid w:val="0058022E"/>
    <w:rsid w:val="005912DC"/>
    <w:rsid w:val="00591899"/>
    <w:rsid w:val="005B0B5F"/>
    <w:rsid w:val="005B15B1"/>
    <w:rsid w:val="005B4C1C"/>
    <w:rsid w:val="005B4DD6"/>
    <w:rsid w:val="005B6FDB"/>
    <w:rsid w:val="005E69B5"/>
    <w:rsid w:val="005F7BF7"/>
    <w:rsid w:val="0061054A"/>
    <w:rsid w:val="00610CA7"/>
    <w:rsid w:val="00613122"/>
    <w:rsid w:val="0062502C"/>
    <w:rsid w:val="0062503D"/>
    <w:rsid w:val="00625FCF"/>
    <w:rsid w:val="00630D8F"/>
    <w:rsid w:val="006337AD"/>
    <w:rsid w:val="00645D30"/>
    <w:rsid w:val="006478C5"/>
    <w:rsid w:val="006547F7"/>
    <w:rsid w:val="00654B92"/>
    <w:rsid w:val="00655B99"/>
    <w:rsid w:val="00662DDA"/>
    <w:rsid w:val="00672CF0"/>
    <w:rsid w:val="00694427"/>
    <w:rsid w:val="00694F20"/>
    <w:rsid w:val="00697FBD"/>
    <w:rsid w:val="006A3ABA"/>
    <w:rsid w:val="006A6E93"/>
    <w:rsid w:val="006B3126"/>
    <w:rsid w:val="006B4484"/>
    <w:rsid w:val="006D465F"/>
    <w:rsid w:val="006D51B7"/>
    <w:rsid w:val="006E2F92"/>
    <w:rsid w:val="006F51F8"/>
    <w:rsid w:val="00717CB5"/>
    <w:rsid w:val="00730240"/>
    <w:rsid w:val="00755D6A"/>
    <w:rsid w:val="00761196"/>
    <w:rsid w:val="00766387"/>
    <w:rsid w:val="00791F6B"/>
    <w:rsid w:val="007928F5"/>
    <w:rsid w:val="00793F68"/>
    <w:rsid w:val="007A21D9"/>
    <w:rsid w:val="007D2210"/>
    <w:rsid w:val="007D412A"/>
    <w:rsid w:val="007E05FD"/>
    <w:rsid w:val="007E2FE3"/>
    <w:rsid w:val="007E4980"/>
    <w:rsid w:val="008106DD"/>
    <w:rsid w:val="00820382"/>
    <w:rsid w:val="00822557"/>
    <w:rsid w:val="00831371"/>
    <w:rsid w:val="0086045B"/>
    <w:rsid w:val="00872903"/>
    <w:rsid w:val="008A179F"/>
    <w:rsid w:val="008B66C8"/>
    <w:rsid w:val="008B709B"/>
    <w:rsid w:val="008C05BB"/>
    <w:rsid w:val="008C4D7F"/>
    <w:rsid w:val="008C5AB7"/>
    <w:rsid w:val="008E5642"/>
    <w:rsid w:val="008E5DB7"/>
    <w:rsid w:val="008E660A"/>
    <w:rsid w:val="00900BD5"/>
    <w:rsid w:val="0090130B"/>
    <w:rsid w:val="00901817"/>
    <w:rsid w:val="009125FD"/>
    <w:rsid w:val="009135E2"/>
    <w:rsid w:val="00927D10"/>
    <w:rsid w:val="009457E9"/>
    <w:rsid w:val="00952B16"/>
    <w:rsid w:val="00960205"/>
    <w:rsid w:val="00971CFE"/>
    <w:rsid w:val="009849AF"/>
    <w:rsid w:val="00991FE0"/>
    <w:rsid w:val="0099611E"/>
    <w:rsid w:val="009A3782"/>
    <w:rsid w:val="009B0C85"/>
    <w:rsid w:val="009B3F47"/>
    <w:rsid w:val="009C3915"/>
    <w:rsid w:val="009D447D"/>
    <w:rsid w:val="009D4EBF"/>
    <w:rsid w:val="009D648F"/>
    <w:rsid w:val="009E5D48"/>
    <w:rsid w:val="009F0E8A"/>
    <w:rsid w:val="00A03BB3"/>
    <w:rsid w:val="00A042B7"/>
    <w:rsid w:val="00A14AF1"/>
    <w:rsid w:val="00A22C55"/>
    <w:rsid w:val="00A51BE1"/>
    <w:rsid w:val="00A5420B"/>
    <w:rsid w:val="00A60B37"/>
    <w:rsid w:val="00A7395E"/>
    <w:rsid w:val="00A907E4"/>
    <w:rsid w:val="00A93B45"/>
    <w:rsid w:val="00AA3789"/>
    <w:rsid w:val="00AA7749"/>
    <w:rsid w:val="00AB50D7"/>
    <w:rsid w:val="00AC763E"/>
    <w:rsid w:val="00AD21D5"/>
    <w:rsid w:val="00AF6B7E"/>
    <w:rsid w:val="00B05AF8"/>
    <w:rsid w:val="00B1170C"/>
    <w:rsid w:val="00B1536E"/>
    <w:rsid w:val="00B26EA6"/>
    <w:rsid w:val="00B3738E"/>
    <w:rsid w:val="00B442E9"/>
    <w:rsid w:val="00B44317"/>
    <w:rsid w:val="00B44F74"/>
    <w:rsid w:val="00B4691D"/>
    <w:rsid w:val="00B66A83"/>
    <w:rsid w:val="00B76EEA"/>
    <w:rsid w:val="00B80144"/>
    <w:rsid w:val="00B82B8A"/>
    <w:rsid w:val="00B87C4B"/>
    <w:rsid w:val="00B954CB"/>
    <w:rsid w:val="00BC4089"/>
    <w:rsid w:val="00BC5CEE"/>
    <w:rsid w:val="00BC6E94"/>
    <w:rsid w:val="00BD03A0"/>
    <w:rsid w:val="00C02D59"/>
    <w:rsid w:val="00C22998"/>
    <w:rsid w:val="00C25022"/>
    <w:rsid w:val="00C279A1"/>
    <w:rsid w:val="00C304FE"/>
    <w:rsid w:val="00C307B0"/>
    <w:rsid w:val="00C51B4A"/>
    <w:rsid w:val="00C52F20"/>
    <w:rsid w:val="00C736E7"/>
    <w:rsid w:val="00C73A7E"/>
    <w:rsid w:val="00C84329"/>
    <w:rsid w:val="00C84690"/>
    <w:rsid w:val="00C84961"/>
    <w:rsid w:val="00C96F97"/>
    <w:rsid w:val="00CB7A08"/>
    <w:rsid w:val="00CD7941"/>
    <w:rsid w:val="00CE463E"/>
    <w:rsid w:val="00D12556"/>
    <w:rsid w:val="00D26B0C"/>
    <w:rsid w:val="00D26BD1"/>
    <w:rsid w:val="00D27178"/>
    <w:rsid w:val="00D3554B"/>
    <w:rsid w:val="00D3723C"/>
    <w:rsid w:val="00D40119"/>
    <w:rsid w:val="00D41E42"/>
    <w:rsid w:val="00D526EA"/>
    <w:rsid w:val="00D63C96"/>
    <w:rsid w:val="00D64E3A"/>
    <w:rsid w:val="00D7372A"/>
    <w:rsid w:val="00D84DC6"/>
    <w:rsid w:val="00D923EA"/>
    <w:rsid w:val="00D9780B"/>
    <w:rsid w:val="00DA107A"/>
    <w:rsid w:val="00DA5589"/>
    <w:rsid w:val="00DB009C"/>
    <w:rsid w:val="00DB7443"/>
    <w:rsid w:val="00DC050B"/>
    <w:rsid w:val="00DD04BE"/>
    <w:rsid w:val="00DE761C"/>
    <w:rsid w:val="00DF1081"/>
    <w:rsid w:val="00DF50EF"/>
    <w:rsid w:val="00E00B49"/>
    <w:rsid w:val="00E12B47"/>
    <w:rsid w:val="00E17751"/>
    <w:rsid w:val="00E30B98"/>
    <w:rsid w:val="00E37DC2"/>
    <w:rsid w:val="00E37DD1"/>
    <w:rsid w:val="00E43F3F"/>
    <w:rsid w:val="00E5599A"/>
    <w:rsid w:val="00E55FDA"/>
    <w:rsid w:val="00E73CD3"/>
    <w:rsid w:val="00EA0D22"/>
    <w:rsid w:val="00EB00F6"/>
    <w:rsid w:val="00EC1A49"/>
    <w:rsid w:val="00ED56D1"/>
    <w:rsid w:val="00EE2F5F"/>
    <w:rsid w:val="00EE6384"/>
    <w:rsid w:val="00EF2F3C"/>
    <w:rsid w:val="00EF64A9"/>
    <w:rsid w:val="00F02134"/>
    <w:rsid w:val="00F2269B"/>
    <w:rsid w:val="00F2357F"/>
    <w:rsid w:val="00F338C4"/>
    <w:rsid w:val="00F34BF5"/>
    <w:rsid w:val="00F415F8"/>
    <w:rsid w:val="00F63872"/>
    <w:rsid w:val="00F72389"/>
    <w:rsid w:val="00F749EF"/>
    <w:rsid w:val="00F76409"/>
    <w:rsid w:val="00F830B3"/>
    <w:rsid w:val="00FA213C"/>
    <w:rsid w:val="00FA28DE"/>
    <w:rsid w:val="00FB34B3"/>
    <w:rsid w:val="00FB5447"/>
    <w:rsid w:val="00FC2859"/>
    <w:rsid w:val="00FF35E7"/>
    <w:rsid w:val="04513FE2"/>
    <w:rsid w:val="094A1638"/>
    <w:rsid w:val="0B45060A"/>
    <w:rsid w:val="0E1E666D"/>
    <w:rsid w:val="1A761EE2"/>
    <w:rsid w:val="1C1468A3"/>
    <w:rsid w:val="20303D40"/>
    <w:rsid w:val="25C33BB0"/>
    <w:rsid w:val="274C0580"/>
    <w:rsid w:val="27BA4DE4"/>
    <w:rsid w:val="27C90846"/>
    <w:rsid w:val="28CB38B9"/>
    <w:rsid w:val="2A5171ED"/>
    <w:rsid w:val="2A9A6510"/>
    <w:rsid w:val="2BDF33B2"/>
    <w:rsid w:val="2F9205AE"/>
    <w:rsid w:val="30B8180F"/>
    <w:rsid w:val="32A34003"/>
    <w:rsid w:val="33F01236"/>
    <w:rsid w:val="3A796173"/>
    <w:rsid w:val="40321078"/>
    <w:rsid w:val="489033E0"/>
    <w:rsid w:val="49487827"/>
    <w:rsid w:val="49570355"/>
    <w:rsid w:val="4E2F765E"/>
    <w:rsid w:val="4E8D11A4"/>
    <w:rsid w:val="51A43359"/>
    <w:rsid w:val="55D376DD"/>
    <w:rsid w:val="55F81CB1"/>
    <w:rsid w:val="593F51A0"/>
    <w:rsid w:val="59B5536F"/>
    <w:rsid w:val="5B7A6264"/>
    <w:rsid w:val="5BC9596F"/>
    <w:rsid w:val="5D6879D5"/>
    <w:rsid w:val="5E9D5A90"/>
    <w:rsid w:val="5EB2418E"/>
    <w:rsid w:val="62C82775"/>
    <w:rsid w:val="63F71201"/>
    <w:rsid w:val="64A155B5"/>
    <w:rsid w:val="681959F9"/>
    <w:rsid w:val="69DE1013"/>
    <w:rsid w:val="6B1A48E9"/>
    <w:rsid w:val="6B217795"/>
    <w:rsid w:val="6B4922D8"/>
    <w:rsid w:val="6ECD5C43"/>
    <w:rsid w:val="71B50F99"/>
    <w:rsid w:val="7242495C"/>
    <w:rsid w:val="794E0FAD"/>
    <w:rsid w:val="79B7621B"/>
    <w:rsid w:val="7A7B263A"/>
    <w:rsid w:val="7E211C93"/>
    <w:rsid w:val="7E474BE6"/>
    <w:rsid w:val="7F504C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D8FA21-8034-4A4F-8AC1-CB6BB53B4C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</Words>
  <Characters>624</Characters>
  <Lines>5</Lines>
  <Paragraphs>1</Paragraphs>
  <TotalTime>8</TotalTime>
  <ScaleCrop>false</ScaleCrop>
  <LinksUpToDate>false</LinksUpToDate>
  <CharactersWithSpaces>732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2019-10-09T00:14:00Z</dcterms:created>
  <dc:creator>ldj</dc:creator>
  <cp:lastModifiedBy>女皇陛下</cp:lastModifiedBy>
  <cp:lastPrinted>2019-12-12T01:42:00Z</cp:lastPrinted>
  <dcterms:modified xsi:type="dcterms:W3CDTF">2021-01-26T07:23:14Z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