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59A" w:rsidRDefault="000F18DF">
      <w:pPr>
        <w:adjustRightInd w:val="0"/>
        <w:spacing w:line="700" w:lineRule="exact"/>
        <w:jc w:val="left"/>
        <w:rPr>
          <w:rFonts w:ascii="黑体" w:eastAsia="黑体" w:hAnsi="黑体" w:cs="黑体"/>
          <w:bCs/>
          <w:sz w:val="28"/>
        </w:rPr>
      </w:pPr>
      <w:r>
        <w:rPr>
          <w:rFonts w:ascii="黑体" w:eastAsia="黑体" w:hAnsi="黑体" w:cs="黑体" w:hint="eastAsia"/>
          <w:bCs/>
          <w:sz w:val="28"/>
        </w:rPr>
        <w:t>附件2</w:t>
      </w:r>
    </w:p>
    <w:p w:rsidR="00A8459A" w:rsidRDefault="000F18DF">
      <w:pPr>
        <w:adjustRightInd w:val="0"/>
        <w:spacing w:line="68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面试注意事项</w:t>
      </w:r>
    </w:p>
    <w:p w:rsidR="00A8459A" w:rsidRDefault="00A8459A">
      <w:pPr>
        <w:adjustRightInd w:val="0"/>
        <w:spacing w:line="680" w:lineRule="exact"/>
        <w:jc w:val="center"/>
        <w:rPr>
          <w:rFonts w:ascii="方正小标宋_GBK" w:eastAsia="方正小标宋_GBK" w:hAnsi="方正小标宋_GBK" w:cs="方正小标宋_GBK"/>
          <w:bCs/>
          <w:sz w:val="40"/>
          <w:szCs w:val="40"/>
        </w:rPr>
      </w:pP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一、面试时间：面试的考生应于</w:t>
      </w:r>
      <w:r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2026年</w:t>
      </w:r>
      <w:r w:rsidR="008075CD" w:rsidRPr="00763D04">
        <w:rPr>
          <w:rFonts w:ascii="仿宋_GB2312" w:eastAsia="仿宋_GB2312" w:hAnsi="仿宋_GB2312" w:cs="仿宋_GB2312"/>
          <w:b/>
          <w:sz w:val="32"/>
          <w:szCs w:val="32"/>
        </w:rPr>
        <w:t>11</w:t>
      </w:r>
      <w:r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月</w:t>
      </w:r>
      <w:r w:rsidR="008075CD" w:rsidRPr="00763D04">
        <w:rPr>
          <w:rFonts w:ascii="仿宋_GB2312" w:eastAsia="仿宋_GB2312" w:hAnsi="仿宋_GB2312" w:cs="仿宋_GB2312"/>
          <w:b/>
          <w:sz w:val="32"/>
          <w:szCs w:val="32"/>
        </w:rPr>
        <w:t>6</w:t>
      </w:r>
      <w:r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日</w:t>
      </w:r>
      <w:r w:rsidR="008075CD"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下</w:t>
      </w:r>
      <w:r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午</w:t>
      </w:r>
      <w:r w:rsidR="00763D04" w:rsidRPr="00763D04">
        <w:rPr>
          <w:rFonts w:ascii="仿宋_GB2312" w:eastAsia="仿宋_GB2312" w:hAnsi="仿宋_GB2312" w:cs="仿宋_GB2312"/>
          <w:b/>
          <w:bCs/>
          <w:sz w:val="32"/>
          <w:szCs w:val="32"/>
        </w:rPr>
        <w:t>2</w:t>
      </w:r>
      <w:r w:rsidR="00763D04"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:45</w:t>
      </w:r>
      <w:r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前</w:t>
      </w:r>
      <w:r w:rsidR="007B18E5" w:rsidRPr="00763D04">
        <w:rPr>
          <w:rFonts w:ascii="仿宋_GB2312" w:eastAsia="仿宋_GB2312" w:hAnsi="仿宋_GB2312" w:cs="仿宋_GB2312" w:hint="eastAsia"/>
          <w:sz w:val="32"/>
          <w:szCs w:val="32"/>
        </w:rPr>
        <w:t>，到</w:t>
      </w:r>
      <w:r w:rsidR="007B18E5"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清远市清城区财政局综合楼</w:t>
      </w:r>
      <w:r w:rsidR="007B18E5" w:rsidRPr="00763D04">
        <w:rPr>
          <w:rFonts w:ascii="仿宋_GB2312" w:eastAsia="仿宋_GB2312" w:hAnsi="仿宋_GB2312" w:cs="仿宋_GB2312"/>
          <w:b/>
          <w:bCs/>
          <w:sz w:val="32"/>
          <w:szCs w:val="32"/>
        </w:rPr>
        <w:t>四楼</w:t>
      </w:r>
      <w:r w:rsidR="008075CD"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多功能</w:t>
      </w:r>
      <w:r w:rsidR="007B18E5" w:rsidRPr="00763D04">
        <w:rPr>
          <w:rFonts w:ascii="仿宋_GB2312" w:eastAsia="仿宋_GB2312" w:hAnsi="仿宋_GB2312" w:cs="仿宋_GB2312"/>
          <w:b/>
          <w:bCs/>
          <w:sz w:val="32"/>
          <w:szCs w:val="32"/>
        </w:rPr>
        <w:t>会议室</w:t>
      </w:r>
      <w:r w:rsidR="00CF55B4">
        <w:rPr>
          <w:rFonts w:ascii="仿宋_GB2312" w:eastAsia="仿宋_GB2312" w:hAnsi="仿宋_GB2312" w:cs="仿宋_GB2312" w:hint="eastAsia"/>
          <w:sz w:val="32"/>
          <w:szCs w:val="32"/>
        </w:rPr>
        <w:t>签</w:t>
      </w:r>
      <w:r w:rsidRPr="00763D04">
        <w:rPr>
          <w:rFonts w:ascii="仿宋_GB2312" w:eastAsia="仿宋_GB2312" w:hAnsi="仿宋_GB2312" w:cs="仿宋_GB2312" w:hint="eastAsia"/>
          <w:sz w:val="32"/>
          <w:szCs w:val="32"/>
        </w:rPr>
        <w:t>到，经核实身份和组织抽签后参加面试。凡在开考前15分钟（</w:t>
      </w:r>
      <w:r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即</w:t>
      </w:r>
      <w:r w:rsidR="008075CD"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下</w:t>
      </w:r>
      <w:r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午</w:t>
      </w:r>
      <w:r w:rsidR="00763D04" w:rsidRPr="00763D04">
        <w:rPr>
          <w:rFonts w:ascii="仿宋_GB2312" w:eastAsia="仿宋_GB2312" w:hAnsi="仿宋_GB2312" w:cs="仿宋_GB2312"/>
          <w:b/>
          <w:bCs/>
          <w:sz w:val="32"/>
          <w:szCs w:val="32"/>
        </w:rPr>
        <w:t>2</w:t>
      </w:r>
      <w:r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  <w:r w:rsidR="008075CD" w:rsidRPr="00763D04">
        <w:rPr>
          <w:rFonts w:ascii="仿宋_GB2312" w:eastAsia="仿宋_GB2312" w:hAnsi="仿宋_GB2312" w:cs="仿宋_GB2312"/>
          <w:b/>
          <w:bCs/>
          <w:sz w:val="32"/>
          <w:szCs w:val="32"/>
        </w:rPr>
        <w:t>45</w:t>
      </w:r>
      <w:r w:rsidRPr="00763D04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前</w:t>
      </w:r>
      <w:r w:rsidR="007B18E5" w:rsidRPr="00763D04">
        <w:rPr>
          <w:rFonts w:ascii="仿宋_GB2312" w:eastAsia="仿宋_GB2312" w:hAnsi="仿宋_GB2312" w:cs="仿宋_GB2312" w:hint="eastAsia"/>
          <w:sz w:val="32"/>
          <w:szCs w:val="32"/>
        </w:rPr>
        <w:t>）没有</w:t>
      </w:r>
      <w:r w:rsidR="007B18E5"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签到</w:t>
      </w:r>
      <w:r w:rsidR="007B18E5" w:rsidRPr="00763D04">
        <w:rPr>
          <w:rFonts w:ascii="仿宋_GB2312" w:eastAsia="仿宋_GB2312" w:hAnsi="仿宋_GB2312" w:cs="仿宋_GB2312"/>
          <w:b/>
          <w:sz w:val="32"/>
          <w:szCs w:val="32"/>
        </w:rPr>
        <w:t>候考</w:t>
      </w:r>
      <w:r w:rsidRPr="00763D04">
        <w:rPr>
          <w:rFonts w:ascii="仿宋_GB2312" w:eastAsia="仿宋_GB2312" w:hAnsi="仿宋_GB2312" w:cs="仿宋_GB2312" w:hint="eastAsia"/>
          <w:sz w:val="32"/>
          <w:szCs w:val="32"/>
        </w:rPr>
        <w:t>的考生，视为</w:t>
      </w:r>
      <w:r w:rsidRPr="00763D04">
        <w:rPr>
          <w:rFonts w:ascii="仿宋_GB2312" w:eastAsia="仿宋_GB2312" w:hAnsi="仿宋_GB2312" w:cs="仿宋_GB2312" w:hint="eastAsia"/>
          <w:b/>
          <w:sz w:val="32"/>
          <w:szCs w:val="32"/>
        </w:rPr>
        <w:t>放弃面试资格</w:t>
      </w:r>
      <w:r w:rsidRPr="00763D04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二、考生请携带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本人</w:t>
      </w:r>
      <w:r w:rsidR="00CF55B4">
        <w:rPr>
          <w:rFonts w:ascii="仿宋_GB2312" w:eastAsia="仿宋_GB2312" w:hAnsi="仿宋_GB2312" w:cs="仿宋_GB2312" w:hint="eastAsia"/>
          <w:b/>
          <w:sz w:val="32"/>
          <w:szCs w:val="32"/>
        </w:rPr>
        <w:t>有效期</w:t>
      </w:r>
      <w:r w:rsidR="00CF55B4">
        <w:rPr>
          <w:rFonts w:ascii="仿宋_GB2312" w:eastAsia="仿宋_GB2312" w:hAnsi="仿宋_GB2312" w:cs="仿宋_GB2312"/>
          <w:b/>
          <w:sz w:val="32"/>
          <w:szCs w:val="32"/>
        </w:rPr>
        <w:t>内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身份证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（原件）</w:t>
      </w:r>
      <w:r>
        <w:rPr>
          <w:rFonts w:ascii="仿宋_GB2312" w:eastAsia="仿宋_GB2312" w:hAnsi="仿宋_GB2312" w:cs="仿宋_GB2312" w:hint="eastAsia"/>
          <w:sz w:val="32"/>
          <w:szCs w:val="32"/>
        </w:rPr>
        <w:t>和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笔试准考证</w:t>
      </w:r>
      <w:r>
        <w:rPr>
          <w:rFonts w:ascii="仿宋_GB2312" w:eastAsia="仿宋_GB2312" w:hAnsi="仿宋_GB2312" w:cs="仿宋_GB2312" w:hint="eastAsia"/>
          <w:sz w:val="32"/>
          <w:szCs w:val="32"/>
        </w:rPr>
        <w:t>，按时到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清远市清城区财政局综合楼</w:t>
      </w:r>
      <w:r w:rsidR="008075CD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四</w:t>
      </w:r>
      <w:r>
        <w:rPr>
          <w:rFonts w:ascii="仿宋_GB2312" w:eastAsia="仿宋_GB2312" w:hAnsi="仿宋_GB2312" w:cs="仿宋_GB2312"/>
          <w:b/>
          <w:bCs/>
          <w:sz w:val="32"/>
          <w:szCs w:val="32"/>
        </w:rPr>
        <w:t>楼</w:t>
      </w:r>
      <w:r w:rsidR="008075CD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党员</w:t>
      </w:r>
      <w:r w:rsidR="007B18E5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会议室</w:t>
      </w:r>
      <w:r>
        <w:rPr>
          <w:rFonts w:ascii="仿宋_GB2312" w:eastAsia="仿宋_GB2312" w:hAnsi="仿宋_GB2312" w:cs="仿宋_GB2312" w:hint="eastAsia"/>
          <w:sz w:val="32"/>
          <w:szCs w:val="32"/>
        </w:rPr>
        <w:t>参加面试。</w:t>
      </w:r>
      <w:r w:rsidRPr="00AD20D9">
        <w:rPr>
          <w:rFonts w:ascii="仿宋_GB2312" w:eastAsia="仿宋_GB2312" w:hAnsi="仿宋_GB2312" w:cs="仿宋_GB2312" w:hint="eastAsia"/>
          <w:b/>
          <w:sz w:val="32"/>
          <w:szCs w:val="32"/>
        </w:rPr>
        <w:t>证件不齐</w:t>
      </w:r>
      <w:r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Pr="00AD20D9">
        <w:rPr>
          <w:rFonts w:ascii="仿宋_GB2312" w:eastAsia="仿宋_GB2312" w:hAnsi="仿宋_GB2312" w:cs="仿宋_GB2312" w:hint="eastAsia"/>
          <w:b/>
          <w:sz w:val="32"/>
          <w:szCs w:val="32"/>
        </w:rPr>
        <w:t>未带证件者</w:t>
      </w:r>
      <w:r>
        <w:rPr>
          <w:rFonts w:ascii="仿宋_GB2312" w:eastAsia="仿宋_GB2312" w:hAnsi="仿宋_GB2312" w:cs="仿宋_GB2312" w:hint="eastAsia"/>
          <w:sz w:val="32"/>
          <w:szCs w:val="32"/>
        </w:rPr>
        <w:t>，视为</w:t>
      </w:r>
      <w:r w:rsidRPr="00AD20D9">
        <w:rPr>
          <w:rFonts w:ascii="仿宋_GB2312" w:eastAsia="仿宋_GB2312" w:hAnsi="仿宋_GB2312" w:cs="仿宋_GB2312" w:hint="eastAsia"/>
          <w:b/>
          <w:sz w:val="32"/>
          <w:szCs w:val="32"/>
        </w:rPr>
        <w:t>放弃面试资格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生签到后，须将考生所携带的通讯工具和音频、视频发射、接收设备（包含手机、电脑、平板电脑、可接收和发射信息的智能手表、kindle等）关闭后连同背包、书包等其他物品交工作人员统一保管，考完离场时领回。凡发现将通讯设备带至座位的，一律按违纪处理。签到</w:t>
      </w:r>
      <w:r>
        <w:rPr>
          <w:rFonts w:ascii="仿宋_GB2312" w:eastAsia="仿宋_GB2312" w:hAnsi="仿宋_GB2312" w:cs="仿宋_GB2312"/>
          <w:sz w:val="32"/>
          <w:szCs w:val="32"/>
        </w:rPr>
        <w:t>完毕后，</w:t>
      </w:r>
      <w:r>
        <w:rPr>
          <w:rFonts w:ascii="仿宋_GB2312" w:eastAsia="仿宋_GB2312" w:hAnsi="仿宋_GB2312" w:cs="仿宋_GB2312" w:hint="eastAsia"/>
          <w:sz w:val="32"/>
          <w:szCs w:val="32"/>
        </w:rPr>
        <w:t>进行抽签确定面试顺序。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OLE_LINK1"/>
      <w:r>
        <w:rPr>
          <w:rFonts w:ascii="仿宋_GB2312" w:eastAsia="仿宋_GB2312" w:hAnsi="仿宋_GB2312" w:cs="仿宋_GB2312" w:hint="eastAsia"/>
          <w:sz w:val="32"/>
          <w:szCs w:val="32"/>
        </w:rPr>
        <w:t>四、抽签结束后，由工作人员带领</w:t>
      </w:r>
      <w:r w:rsidR="00CF55B4">
        <w:rPr>
          <w:rFonts w:ascii="仿宋_GB2312" w:eastAsia="仿宋_GB2312" w:hAnsi="仿宋_GB2312" w:cs="仿宋_GB2312" w:hint="eastAsia"/>
          <w:sz w:val="32"/>
          <w:szCs w:val="32"/>
        </w:rPr>
        <w:t>考生</w:t>
      </w:r>
      <w:r>
        <w:rPr>
          <w:rFonts w:ascii="仿宋_GB2312" w:eastAsia="仿宋_GB2312" w:hAnsi="仿宋_GB2312" w:cs="仿宋_GB2312" w:hint="eastAsia"/>
          <w:sz w:val="32"/>
          <w:szCs w:val="32"/>
        </w:rPr>
        <w:t>到面试室</w:t>
      </w:r>
      <w:r>
        <w:rPr>
          <w:rFonts w:ascii="仿宋_GB2312" w:eastAsia="仿宋_GB2312" w:hAnsi="仿宋_GB2312" w:cs="仿宋_GB2312"/>
          <w:sz w:val="32"/>
          <w:szCs w:val="32"/>
        </w:rPr>
        <w:t>进行面试。</w:t>
      </w:r>
    </w:p>
    <w:p w:rsidR="00A8459A" w:rsidRPr="00763D04" w:rsidRDefault="00763D04" w:rsidP="00763D0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五、考生进入面试室指定座位</w:t>
      </w:r>
      <w:r w:rsidR="000D2401">
        <w:rPr>
          <w:rFonts w:ascii="仿宋_GB2312" w:eastAsia="仿宋_GB2312" w:hAnsi="仿宋_GB2312" w:cs="仿宋_GB2312" w:hint="eastAsia"/>
          <w:sz w:val="32"/>
          <w:szCs w:val="32"/>
        </w:rPr>
        <w:t>就座</w:t>
      </w:r>
      <w:bookmarkStart w:id="1" w:name="_GoBack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面试</w:t>
      </w:r>
      <w:r>
        <w:rPr>
          <w:rFonts w:ascii="仿宋_GB2312" w:eastAsia="仿宋_GB2312" w:hAnsi="仿宋_GB2312" w:cs="仿宋_GB2312"/>
          <w:sz w:val="32"/>
          <w:szCs w:val="32"/>
        </w:rPr>
        <w:t>共有</w:t>
      </w:r>
      <w:r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1道</w:t>
      </w:r>
      <w:r>
        <w:rPr>
          <w:rFonts w:ascii="仿宋_GB2312" w:eastAsia="仿宋_GB2312" w:hAnsi="仿宋_GB2312" w:cs="仿宋_GB2312"/>
          <w:sz w:val="32"/>
          <w:szCs w:val="32"/>
        </w:rPr>
        <w:t>面试题，</w:t>
      </w:r>
      <w:r w:rsidR="000F18DF">
        <w:rPr>
          <w:rFonts w:ascii="仿宋_GB2312" w:eastAsia="仿宋_GB2312" w:hAnsi="仿宋_GB2312" w:cs="仿宋_GB2312" w:hint="eastAsia"/>
          <w:sz w:val="32"/>
          <w:szCs w:val="32"/>
        </w:rPr>
        <w:t>考官提示开始时，</w:t>
      </w:r>
      <w:r>
        <w:rPr>
          <w:rFonts w:ascii="仿宋_GB2312" w:eastAsia="仿宋_GB2312" w:hAnsi="仿宋_GB2312" w:cs="仿宋_GB2312" w:hint="eastAsia"/>
          <w:sz w:val="32"/>
          <w:szCs w:val="32"/>
        </w:rPr>
        <w:t>计时开始</w:t>
      </w:r>
      <w:r>
        <w:rPr>
          <w:rFonts w:ascii="仿宋_GB2312" w:eastAsia="仿宋_GB2312" w:hAnsi="仿宋_GB2312" w:cs="仿宋_GB2312" w:hint="eastAsia"/>
          <w:sz w:val="32"/>
          <w:szCs w:val="32"/>
        </w:rPr>
        <w:t>，考生</w:t>
      </w:r>
      <w:r>
        <w:rPr>
          <w:rFonts w:ascii="仿宋_GB2312" w:eastAsia="仿宋_GB2312" w:hAnsi="仿宋_GB2312" w:cs="仿宋_GB2312"/>
          <w:sz w:val="32"/>
          <w:szCs w:val="32"/>
        </w:rPr>
        <w:t>有</w:t>
      </w:r>
      <w:r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10分钟</w:t>
      </w:r>
      <w:r>
        <w:rPr>
          <w:rFonts w:ascii="仿宋_GB2312" w:eastAsia="仿宋_GB2312" w:hAnsi="仿宋_GB2312" w:cs="仿宋_GB2312"/>
          <w:sz w:val="32"/>
          <w:szCs w:val="32"/>
        </w:rPr>
        <w:t>的时间阅读题本并进行思考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随后每位考</w:t>
      </w:r>
      <w:r>
        <w:rPr>
          <w:rFonts w:ascii="仿宋_GB2312" w:eastAsia="仿宋_GB2312" w:hAnsi="仿宋_GB2312" w:cs="仿宋_GB2312" w:hint="eastAsia"/>
          <w:sz w:val="32"/>
          <w:szCs w:val="32"/>
        </w:rPr>
        <w:t>生</w:t>
      </w:r>
      <w:r w:rsidR="00B73564">
        <w:rPr>
          <w:rFonts w:ascii="仿宋_GB2312" w:eastAsia="仿宋_GB2312" w:hAnsi="仿宋_GB2312" w:cs="仿宋_GB2312" w:hint="eastAsia"/>
          <w:sz w:val="32"/>
          <w:szCs w:val="32"/>
        </w:rPr>
        <w:t>按</w:t>
      </w:r>
      <w:r w:rsidR="00B73564">
        <w:rPr>
          <w:rFonts w:ascii="仿宋_GB2312" w:eastAsia="仿宋_GB2312" w:hAnsi="仿宋_GB2312" w:cs="仿宋_GB2312"/>
          <w:sz w:val="32"/>
          <w:szCs w:val="32"/>
        </w:rPr>
        <w:t>抽签顺序进行</w:t>
      </w:r>
      <w:r w:rsidR="00B73564"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3分钟</w:t>
      </w:r>
      <w:r>
        <w:rPr>
          <w:rFonts w:ascii="仿宋_GB2312" w:eastAsia="仿宋_GB2312" w:hAnsi="仿宋_GB2312" w:cs="仿宋_GB2312" w:hint="eastAsia"/>
          <w:sz w:val="32"/>
          <w:szCs w:val="32"/>
        </w:rPr>
        <w:t>个人</w:t>
      </w:r>
      <w:r>
        <w:rPr>
          <w:rFonts w:ascii="仿宋_GB2312" w:eastAsia="仿宋_GB2312" w:hAnsi="仿宋_GB2312" w:cs="仿宋_GB2312"/>
          <w:sz w:val="32"/>
          <w:szCs w:val="32"/>
        </w:rPr>
        <w:t>发言</w:t>
      </w:r>
      <w:r>
        <w:rPr>
          <w:rFonts w:ascii="仿宋_GB2312" w:eastAsia="仿宋_GB2312" w:hAnsi="仿宋_GB2312" w:cs="仿宋_GB2312" w:hint="eastAsia"/>
          <w:sz w:val="32"/>
          <w:szCs w:val="32"/>
        </w:rPr>
        <w:t>，接下来进行</w:t>
      </w:r>
      <w:r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10分钟</w:t>
      </w:r>
      <w:r>
        <w:rPr>
          <w:rFonts w:ascii="仿宋_GB2312" w:eastAsia="仿宋_GB2312" w:hAnsi="仿宋_GB2312" w:cs="仿宋_GB2312"/>
          <w:sz w:val="32"/>
          <w:szCs w:val="32"/>
        </w:rPr>
        <w:t>小组讨论，最后由小组推选</w:t>
      </w:r>
      <w:r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1名</w:t>
      </w:r>
      <w:r>
        <w:rPr>
          <w:rFonts w:ascii="仿宋_GB2312" w:eastAsia="仿宋_GB2312" w:hAnsi="仿宋_GB2312" w:cs="仿宋_GB2312"/>
          <w:sz w:val="32"/>
          <w:szCs w:val="32"/>
        </w:rPr>
        <w:t>考生代表进行</w:t>
      </w:r>
      <w:r w:rsidRPr="003B6726">
        <w:rPr>
          <w:rFonts w:ascii="仿宋_GB2312" w:eastAsia="仿宋_GB2312" w:hAnsi="仿宋_GB2312" w:cs="仿宋_GB2312" w:hint="eastAsia"/>
          <w:b/>
          <w:sz w:val="32"/>
          <w:szCs w:val="32"/>
        </w:rPr>
        <w:t>5分钟</w:t>
      </w:r>
      <w:r>
        <w:rPr>
          <w:rFonts w:ascii="仿宋_GB2312" w:eastAsia="仿宋_GB2312" w:hAnsi="仿宋_GB2312" w:cs="仿宋_GB2312"/>
          <w:sz w:val="32"/>
          <w:szCs w:val="32"/>
        </w:rPr>
        <w:t>以内的总结发言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0F18DF">
        <w:rPr>
          <w:rFonts w:ascii="仿宋_GB2312" w:eastAsia="仿宋_GB2312" w:hAnsi="仿宋_GB2312" w:cs="仿宋_GB2312" w:hint="eastAsia"/>
          <w:sz w:val="32"/>
          <w:szCs w:val="32"/>
        </w:rPr>
        <w:t>回答问题时，考生要合理安排好自己的回答时间。</w:t>
      </w:r>
      <w:r>
        <w:rPr>
          <w:rFonts w:ascii="仿宋_GB2312" w:eastAsia="仿宋_GB2312" w:hAnsi="仿宋_GB2312" w:cs="仿宋_GB2312" w:hint="eastAsia"/>
          <w:sz w:val="32"/>
          <w:szCs w:val="32"/>
        </w:rPr>
        <w:t>回答</w:t>
      </w:r>
      <w:r w:rsidR="000F18DF">
        <w:rPr>
          <w:rFonts w:ascii="仿宋_GB2312" w:eastAsia="仿宋_GB2312" w:hAnsi="仿宋_GB2312" w:cs="仿宋_GB2312" w:hint="eastAsia"/>
          <w:sz w:val="32"/>
          <w:szCs w:val="32"/>
        </w:rPr>
        <w:t>时间剩余</w:t>
      </w:r>
      <w:r>
        <w:rPr>
          <w:rFonts w:ascii="仿宋_GB2312" w:eastAsia="仿宋_GB2312" w:hAnsi="仿宋_GB2312" w:cs="仿宋_GB2312"/>
          <w:b/>
          <w:bCs/>
          <w:sz w:val="32"/>
          <w:szCs w:val="32"/>
        </w:rPr>
        <w:t>1</w:t>
      </w:r>
      <w:r w:rsidR="000F18D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分钟</w:t>
      </w:r>
      <w:r w:rsidR="000F18DF">
        <w:rPr>
          <w:rFonts w:ascii="仿宋_GB2312" w:eastAsia="仿宋_GB2312" w:hAnsi="仿宋_GB2312" w:cs="仿宋_GB2312" w:hint="eastAsia"/>
          <w:sz w:val="32"/>
          <w:szCs w:val="32"/>
        </w:rPr>
        <w:t>计时员以举牌方式提醒，考试完毕后考生自行离开面试室，有关题本</w:t>
      </w:r>
      <w:r w:rsidR="000F18DF">
        <w:rPr>
          <w:rFonts w:ascii="仿宋_GB2312" w:eastAsia="仿宋_GB2312" w:hAnsi="仿宋_GB2312" w:cs="仿宋_GB2312"/>
          <w:sz w:val="32"/>
          <w:szCs w:val="32"/>
        </w:rPr>
        <w:t>、</w:t>
      </w:r>
      <w:r w:rsidR="000F18DF">
        <w:rPr>
          <w:rFonts w:ascii="仿宋_GB2312" w:eastAsia="仿宋_GB2312" w:hAnsi="仿宋_GB2312" w:cs="仿宋_GB2312" w:hint="eastAsia"/>
          <w:sz w:val="32"/>
          <w:szCs w:val="32"/>
        </w:rPr>
        <w:t>草稿由监督员集中保管，不得带出考室。</w:t>
      </w:r>
    </w:p>
    <w:bookmarkEnd w:id="0"/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六、候考考生应服从工作人员的管理，须在候考室静候，不得喧哗，不得影响他人。候考期间实行全封闭管理，考生不得擅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自离开候考室。候考考生需离开考场的，应提出书面申请，经考场主考签字同意后方可离开，并按弃考处理。中途擅离考场者，取消面试资格。严禁任何人向其他考生传递试题信息。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七、考生不得穿制服或有明显的文字或图案标识的服装参加面试。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八、考生进入面试室后，</w:t>
      </w:r>
      <w:r w:rsidR="003B6726">
        <w:rPr>
          <w:rFonts w:ascii="仿宋_GB2312" w:eastAsia="仿宋_GB2312" w:hAnsi="仿宋_GB2312" w:cs="仿宋_GB2312" w:hint="eastAsia"/>
          <w:sz w:val="32"/>
          <w:szCs w:val="32"/>
        </w:rPr>
        <w:t>可</w:t>
      </w:r>
      <w:r>
        <w:rPr>
          <w:rFonts w:ascii="仿宋_GB2312" w:eastAsia="仿宋_GB2312" w:hAnsi="仿宋_GB2312" w:cs="仿宋_GB2312" w:hint="eastAsia"/>
          <w:sz w:val="32"/>
          <w:szCs w:val="32"/>
        </w:rPr>
        <w:t>向考官说明</w:t>
      </w:r>
      <w:r w:rsidRPr="003B6726">
        <w:rPr>
          <w:rFonts w:ascii="仿宋_GB2312" w:eastAsia="仿宋_GB2312" w:hAnsi="仿宋_GB2312" w:cs="仿宋_GB2312" w:hint="eastAsia"/>
          <w:bCs/>
          <w:sz w:val="32"/>
          <w:szCs w:val="32"/>
        </w:rPr>
        <w:t>本人面试顺序号</w:t>
      </w:r>
      <w:r>
        <w:rPr>
          <w:rFonts w:ascii="仿宋_GB2312" w:eastAsia="仿宋_GB2312" w:hAnsi="仿宋_GB2312" w:cs="仿宋_GB2312" w:hint="eastAsia"/>
          <w:sz w:val="32"/>
          <w:szCs w:val="32"/>
        </w:rPr>
        <w:t>，但不得以任何方式向考官透露本人的姓名、工作单位等个人信息，违者面试按零分处理。</w:t>
      </w:r>
    </w:p>
    <w:p w:rsidR="00A8459A" w:rsidRDefault="000F18DF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九、考生必须以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普通话</w:t>
      </w:r>
      <w:r>
        <w:rPr>
          <w:rFonts w:ascii="仿宋_GB2312" w:eastAsia="仿宋_GB2312" w:hAnsi="仿宋_GB2312" w:cs="仿宋_GB2312" w:hint="eastAsia"/>
          <w:sz w:val="32"/>
          <w:szCs w:val="32"/>
        </w:rPr>
        <w:t>回答。在面试中，应严格按照备考中的问题依序回答，不得要求考官对试题进行说明解释。</w:t>
      </w:r>
      <w:r w:rsidRPr="00B937F0">
        <w:rPr>
          <w:rFonts w:ascii="仿宋_GB2312" w:eastAsia="仿宋_GB2312" w:hAnsi="仿宋_GB2312" w:cs="仿宋_GB2312" w:hint="eastAsia"/>
          <w:sz w:val="32"/>
          <w:szCs w:val="32"/>
        </w:rPr>
        <w:t>考生</w:t>
      </w:r>
      <w:r w:rsidR="00B937F0" w:rsidRPr="00B937F0">
        <w:rPr>
          <w:rFonts w:ascii="仿宋_GB2312" w:eastAsia="仿宋_GB2312" w:hAnsi="仿宋_GB2312" w:cs="仿宋_GB2312" w:hint="eastAsia"/>
          <w:sz w:val="32"/>
          <w:szCs w:val="32"/>
        </w:rPr>
        <w:t>答题</w:t>
      </w:r>
      <w:r w:rsidR="00B937F0" w:rsidRPr="00B937F0">
        <w:rPr>
          <w:rFonts w:ascii="仿宋_GB2312" w:eastAsia="仿宋_GB2312" w:hAnsi="仿宋_GB2312" w:cs="仿宋_GB2312"/>
          <w:sz w:val="32"/>
          <w:szCs w:val="32"/>
        </w:rPr>
        <w:t>完毕</w:t>
      </w:r>
      <w:r w:rsidRPr="00B937F0">
        <w:rPr>
          <w:rFonts w:ascii="仿宋_GB2312" w:eastAsia="仿宋_GB2312" w:hAnsi="仿宋_GB2312" w:cs="仿宋_GB2312" w:hint="eastAsia"/>
          <w:sz w:val="32"/>
          <w:szCs w:val="32"/>
        </w:rPr>
        <w:t>应告知考官“</w:t>
      </w:r>
      <w:r w:rsidR="00B937F0" w:rsidRPr="00CF55B4">
        <w:rPr>
          <w:rFonts w:ascii="仿宋_GB2312" w:eastAsia="仿宋_GB2312" w:hAnsi="仿宋_GB2312" w:cs="仿宋_GB2312" w:hint="eastAsia"/>
          <w:b/>
          <w:sz w:val="32"/>
          <w:szCs w:val="32"/>
        </w:rPr>
        <w:t>考生</w:t>
      </w:r>
      <w:r w:rsidRPr="00CF55B4">
        <w:rPr>
          <w:rFonts w:ascii="仿宋_GB2312" w:eastAsia="仿宋_GB2312" w:hAnsi="仿宋_GB2312" w:cs="仿宋_GB2312" w:hint="eastAsia"/>
          <w:b/>
          <w:sz w:val="32"/>
          <w:szCs w:val="32"/>
        </w:rPr>
        <w:t>答题完毕</w:t>
      </w:r>
      <w:r w:rsidRPr="00B937F0">
        <w:rPr>
          <w:rFonts w:ascii="仿宋_GB2312" w:eastAsia="仿宋_GB2312" w:hAnsi="仿宋_GB2312" w:cs="仿宋_GB2312" w:hint="eastAsia"/>
          <w:sz w:val="32"/>
          <w:szCs w:val="32"/>
        </w:rPr>
        <w:t>”。</w:t>
      </w:r>
    </w:p>
    <w:p w:rsidR="00A8459A" w:rsidRDefault="000F18DF">
      <w:pPr>
        <w:spacing w:line="5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、面试结束后，应立即离开面试室，由工作人员引领到候分室等候成绩，待获取成绩并签字确认后迅速离开，禁止在考场附近逗留。考生必须服从考官对自己的成绩评定，不得要求加分、查分、复试或无理取闹。</w:t>
      </w:r>
    </w:p>
    <w:p w:rsidR="00A8459A" w:rsidRDefault="000F18DF">
      <w:pPr>
        <w:spacing w:line="500" w:lineRule="exact"/>
        <w:ind w:firstLine="640"/>
      </w:pPr>
      <w:r>
        <w:rPr>
          <w:rFonts w:ascii="仿宋_GB2312" w:eastAsia="仿宋_GB2312" w:hAnsi="仿宋_GB2312" w:hint="eastAsia"/>
          <w:sz w:val="32"/>
          <w:szCs w:val="32"/>
        </w:rPr>
        <w:t>十一、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考生应接受现场工作人员的管理，对违反面试规定的，将按照有关规定进行严肃处理。</w:t>
      </w:r>
    </w:p>
    <w:sectPr w:rsidR="00A8459A">
      <w:footerReference w:type="default" r:id="rId7"/>
      <w:pgSz w:w="11906" w:h="16838"/>
      <w:pgMar w:top="1440" w:right="1576" w:bottom="1440" w:left="15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954" w:rsidRDefault="00087954">
      <w:r>
        <w:separator/>
      </w:r>
    </w:p>
  </w:endnote>
  <w:endnote w:type="continuationSeparator" w:id="0">
    <w:p w:rsidR="00087954" w:rsidRDefault="0008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BEA531F-6F82-4570-BDC7-0619394CBE01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82B16D6-EB6C-4959-99E3-8C724DF1196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C685BE89-F4EC-47D5-B045-56A3D95377C3}"/>
    <w:embedBold r:id="rId4" w:subsetted="1" w:fontKey="{6681ADA2-9B96-41E8-8B4C-F29949E6929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59A" w:rsidRDefault="000F18D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8459A" w:rsidRDefault="000F18DF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D240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8459A" w:rsidRDefault="000F18DF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D240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954" w:rsidRDefault="00087954">
      <w:r>
        <w:separator/>
      </w:r>
    </w:p>
  </w:footnote>
  <w:footnote w:type="continuationSeparator" w:id="0">
    <w:p w:rsidR="00087954" w:rsidRDefault="00087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ZmODFlM2I3MTExNWMyM2MyMWU4NzVjMjhmYmFhZDQifQ=="/>
    <w:docVar w:name="KSO_WPS_MARK_KEY" w:val="6a9e4184-a74d-4a3a-a164-a19f2294d811"/>
  </w:docVars>
  <w:rsids>
    <w:rsidRoot w:val="006A5835"/>
    <w:rsid w:val="CF7B307A"/>
    <w:rsid w:val="F9FFF51B"/>
    <w:rsid w:val="FA557A95"/>
    <w:rsid w:val="FB7F40F1"/>
    <w:rsid w:val="000077F6"/>
    <w:rsid w:val="00087954"/>
    <w:rsid w:val="000D2401"/>
    <w:rsid w:val="000D33E0"/>
    <w:rsid w:val="000F18DF"/>
    <w:rsid w:val="001813C2"/>
    <w:rsid w:val="00384032"/>
    <w:rsid w:val="003B6726"/>
    <w:rsid w:val="00473972"/>
    <w:rsid w:val="00585EAD"/>
    <w:rsid w:val="005B0150"/>
    <w:rsid w:val="006A5835"/>
    <w:rsid w:val="00763D04"/>
    <w:rsid w:val="007B18E5"/>
    <w:rsid w:val="008075CD"/>
    <w:rsid w:val="00842E7A"/>
    <w:rsid w:val="00970DA6"/>
    <w:rsid w:val="009957F5"/>
    <w:rsid w:val="009F078A"/>
    <w:rsid w:val="00A8459A"/>
    <w:rsid w:val="00AD20D9"/>
    <w:rsid w:val="00B73564"/>
    <w:rsid w:val="00B761E1"/>
    <w:rsid w:val="00B937F0"/>
    <w:rsid w:val="00C324C7"/>
    <w:rsid w:val="00CC792C"/>
    <w:rsid w:val="00CF55B4"/>
    <w:rsid w:val="00E709BF"/>
    <w:rsid w:val="00FE5634"/>
    <w:rsid w:val="00FF6005"/>
    <w:rsid w:val="018536AC"/>
    <w:rsid w:val="02A662B5"/>
    <w:rsid w:val="02CD51F6"/>
    <w:rsid w:val="030777FB"/>
    <w:rsid w:val="03BE76CA"/>
    <w:rsid w:val="046B6CE2"/>
    <w:rsid w:val="06293DA5"/>
    <w:rsid w:val="074E1F24"/>
    <w:rsid w:val="09E57B43"/>
    <w:rsid w:val="0A964EF9"/>
    <w:rsid w:val="0AF53C22"/>
    <w:rsid w:val="0CF45721"/>
    <w:rsid w:val="0DA84C39"/>
    <w:rsid w:val="0E08638E"/>
    <w:rsid w:val="0F321936"/>
    <w:rsid w:val="0FE60171"/>
    <w:rsid w:val="1007153D"/>
    <w:rsid w:val="10AD283F"/>
    <w:rsid w:val="129F2F5C"/>
    <w:rsid w:val="13250E4F"/>
    <w:rsid w:val="14273979"/>
    <w:rsid w:val="14A74206"/>
    <w:rsid w:val="15025BAB"/>
    <w:rsid w:val="15B17473"/>
    <w:rsid w:val="15C94DE8"/>
    <w:rsid w:val="16213356"/>
    <w:rsid w:val="162D60A6"/>
    <w:rsid w:val="17380D55"/>
    <w:rsid w:val="184252F6"/>
    <w:rsid w:val="189C0DC0"/>
    <w:rsid w:val="18C33861"/>
    <w:rsid w:val="18C96881"/>
    <w:rsid w:val="18F62FB7"/>
    <w:rsid w:val="191813FA"/>
    <w:rsid w:val="19193365"/>
    <w:rsid w:val="193B48AC"/>
    <w:rsid w:val="1AF12531"/>
    <w:rsid w:val="1BAC349A"/>
    <w:rsid w:val="1D9A5671"/>
    <w:rsid w:val="1DAE7BFF"/>
    <w:rsid w:val="1E060842"/>
    <w:rsid w:val="1F381F83"/>
    <w:rsid w:val="1F3C12FE"/>
    <w:rsid w:val="1F44743A"/>
    <w:rsid w:val="1F5664EB"/>
    <w:rsid w:val="20027D2D"/>
    <w:rsid w:val="202B28A8"/>
    <w:rsid w:val="20CC5218"/>
    <w:rsid w:val="21D342CD"/>
    <w:rsid w:val="22194FD6"/>
    <w:rsid w:val="2281356A"/>
    <w:rsid w:val="240B4A7A"/>
    <w:rsid w:val="25351DC7"/>
    <w:rsid w:val="25A22934"/>
    <w:rsid w:val="27837B4D"/>
    <w:rsid w:val="27934C2A"/>
    <w:rsid w:val="27AC35F6"/>
    <w:rsid w:val="28E30551"/>
    <w:rsid w:val="28FE4325"/>
    <w:rsid w:val="2C32506C"/>
    <w:rsid w:val="2DD12DC9"/>
    <w:rsid w:val="2DEB68B1"/>
    <w:rsid w:val="2F744D4E"/>
    <w:rsid w:val="30F90559"/>
    <w:rsid w:val="33BA3880"/>
    <w:rsid w:val="342B5D71"/>
    <w:rsid w:val="346239BA"/>
    <w:rsid w:val="350C23E6"/>
    <w:rsid w:val="35EA34ED"/>
    <w:rsid w:val="366813FF"/>
    <w:rsid w:val="36A663BB"/>
    <w:rsid w:val="381E409C"/>
    <w:rsid w:val="399B34CA"/>
    <w:rsid w:val="3ABA1D93"/>
    <w:rsid w:val="3B4D5251"/>
    <w:rsid w:val="3B531691"/>
    <w:rsid w:val="3E3B796C"/>
    <w:rsid w:val="3E9230EE"/>
    <w:rsid w:val="3F4023D9"/>
    <w:rsid w:val="412546ED"/>
    <w:rsid w:val="43650DD1"/>
    <w:rsid w:val="438C362D"/>
    <w:rsid w:val="44F00B6E"/>
    <w:rsid w:val="45065B6A"/>
    <w:rsid w:val="45231D05"/>
    <w:rsid w:val="45A02594"/>
    <w:rsid w:val="48262032"/>
    <w:rsid w:val="48877A3B"/>
    <w:rsid w:val="49437E06"/>
    <w:rsid w:val="49B455E9"/>
    <w:rsid w:val="4A566D68"/>
    <w:rsid w:val="4AB91E66"/>
    <w:rsid w:val="4F3F1F52"/>
    <w:rsid w:val="4FB73C55"/>
    <w:rsid w:val="51270205"/>
    <w:rsid w:val="51C74F23"/>
    <w:rsid w:val="52891797"/>
    <w:rsid w:val="52FE5D0D"/>
    <w:rsid w:val="535B35DE"/>
    <w:rsid w:val="544C7480"/>
    <w:rsid w:val="545729C5"/>
    <w:rsid w:val="554A030E"/>
    <w:rsid w:val="55566D8A"/>
    <w:rsid w:val="566A783A"/>
    <w:rsid w:val="56D26737"/>
    <w:rsid w:val="572C64AB"/>
    <w:rsid w:val="58322FF9"/>
    <w:rsid w:val="5960230F"/>
    <w:rsid w:val="5A09579B"/>
    <w:rsid w:val="5A4C3C8C"/>
    <w:rsid w:val="5CBB3C49"/>
    <w:rsid w:val="5D000E32"/>
    <w:rsid w:val="5D061443"/>
    <w:rsid w:val="603B031D"/>
    <w:rsid w:val="605A71EF"/>
    <w:rsid w:val="61791447"/>
    <w:rsid w:val="623B34EE"/>
    <w:rsid w:val="62691D5F"/>
    <w:rsid w:val="62FC7F0D"/>
    <w:rsid w:val="639D1585"/>
    <w:rsid w:val="63BA4DA4"/>
    <w:rsid w:val="64270C95"/>
    <w:rsid w:val="659677BA"/>
    <w:rsid w:val="65C37EAD"/>
    <w:rsid w:val="65F7714C"/>
    <w:rsid w:val="665F7910"/>
    <w:rsid w:val="67790887"/>
    <w:rsid w:val="679D558A"/>
    <w:rsid w:val="67CF7CE1"/>
    <w:rsid w:val="687E542E"/>
    <w:rsid w:val="6A0556CB"/>
    <w:rsid w:val="6A2D2B36"/>
    <w:rsid w:val="6A80697B"/>
    <w:rsid w:val="6AB24DC2"/>
    <w:rsid w:val="6AEA5971"/>
    <w:rsid w:val="6C24541E"/>
    <w:rsid w:val="6C547ACA"/>
    <w:rsid w:val="6E4217EE"/>
    <w:rsid w:val="6EEF9E8D"/>
    <w:rsid w:val="6F5653D4"/>
    <w:rsid w:val="6F7D7207"/>
    <w:rsid w:val="71265932"/>
    <w:rsid w:val="713F6856"/>
    <w:rsid w:val="719E7794"/>
    <w:rsid w:val="725D16D8"/>
    <w:rsid w:val="72F772D8"/>
    <w:rsid w:val="753005DD"/>
    <w:rsid w:val="75494241"/>
    <w:rsid w:val="76B455F0"/>
    <w:rsid w:val="77435AB2"/>
    <w:rsid w:val="78832BF4"/>
    <w:rsid w:val="78B4385F"/>
    <w:rsid w:val="7B472DD8"/>
    <w:rsid w:val="7C1508DF"/>
    <w:rsid w:val="7D546AD4"/>
    <w:rsid w:val="7DA939D5"/>
    <w:rsid w:val="7EB068F2"/>
    <w:rsid w:val="7FEF5C20"/>
    <w:rsid w:val="7FFB7DEC"/>
    <w:rsid w:val="9FF7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16D68D4-E5E6-4C95-8B79-86C4CFBA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500</Words>
  <Characters>506</Characters>
  <Application>Microsoft Office Word</Application>
  <DocSecurity>0</DocSecurity>
  <Lines>23</Lines>
  <Paragraphs>13</Paragraphs>
  <ScaleCrop>false</ScaleCrop>
  <Company>Microsoft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吕蓉晖</cp:lastModifiedBy>
  <cp:revision>7</cp:revision>
  <cp:lastPrinted>2026-11-04T07:41:00Z</cp:lastPrinted>
  <dcterms:created xsi:type="dcterms:W3CDTF">2026-11-02T09:46:00Z</dcterms:created>
  <dcterms:modified xsi:type="dcterms:W3CDTF">2026-11-04T08:02:00Z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D951961214CF4D25B1FC9A8B8B892DEB_13</vt:lpwstr>
  </property>
  <property fmtid="{D5CDD505-2E9C-101B-9397-08002B2CF9AE}" pid="4" name="KSOTemplateDocerSaveRecord">
    <vt:lpwstr>eyJoZGlkIjoiYWJmNTAxYTA0NTllZTU0OWY5NWY0MWNlMzBjNGU2OTYiLCJ1c2VySWQiOiIyMzM1NTA0NDgifQ==</vt:lpwstr>
  </property>
</Properties>
</file>