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61" w:beforeLines="500" w:line="240" w:lineRule="auto"/>
        <w:ind w:left="0" w:leftChars="0" w:right="0" w:rightChars="0" w:firstLine="0" w:firstLineChars="0"/>
        <w:jc w:val="center"/>
        <w:textAlignment w:val="auto"/>
        <w:outlineLvl w:val="9"/>
        <w:rPr>
          <w:rFonts w:hint="eastAsia" w:ascii="宋体" w:hAnsi="宋体" w:eastAsia="宋体" w:cs="宋体"/>
          <w:b/>
          <w:bCs/>
          <w:color w:val="auto"/>
          <w:sz w:val="52"/>
          <w:szCs w:val="52"/>
        </w:rPr>
      </w:pPr>
      <w:r>
        <w:rPr>
          <w:rFonts w:hint="eastAsia" w:ascii="宋体" w:hAnsi="宋体" w:eastAsia="宋体" w:cs="宋体"/>
          <w:b/>
          <w:bCs/>
          <w:color w:val="auto"/>
          <w:sz w:val="52"/>
          <w:szCs w:val="52"/>
        </w:rPr>
        <w:t>清远市清城区农村生活污水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color w:val="auto"/>
          <w:sz w:val="52"/>
          <w:szCs w:val="52"/>
        </w:rPr>
      </w:pPr>
      <w:r>
        <w:rPr>
          <w:rFonts w:hint="eastAsia" w:ascii="宋体" w:hAnsi="宋体" w:eastAsia="宋体" w:cs="宋体"/>
          <w:b/>
          <w:bCs/>
          <w:color w:val="auto"/>
          <w:sz w:val="52"/>
          <w:szCs w:val="52"/>
        </w:rPr>
        <w:t>处理设施提质改造项目</w:t>
      </w:r>
    </w:p>
    <w:p>
      <w:pPr>
        <w:keepNext w:val="0"/>
        <w:keepLines w:val="0"/>
        <w:pageBreakBefore w:val="0"/>
        <w:widowControl w:val="0"/>
        <w:kinsoku/>
        <w:wordWrap/>
        <w:overflowPunct/>
        <w:topLinePunct w:val="0"/>
        <w:autoSpaceDE/>
        <w:autoSpaceDN/>
        <w:bidi w:val="0"/>
        <w:adjustRightInd/>
        <w:snapToGrid/>
        <w:spacing w:before="1873" w:beforeLines="600" w:after="3745" w:afterLines="1200" w:line="240" w:lineRule="auto"/>
        <w:ind w:left="0" w:leftChars="0" w:right="0" w:rightChars="0" w:firstLine="0" w:firstLineChars="0"/>
        <w:jc w:val="center"/>
        <w:textAlignment w:val="auto"/>
        <w:outlineLvl w:val="9"/>
        <w:rPr>
          <w:rFonts w:hint="eastAsia" w:ascii="宋体" w:hAnsi="宋体" w:eastAsia="宋体" w:cs="宋体"/>
          <w:b/>
          <w:bCs/>
          <w:color w:val="auto"/>
          <w:sz w:val="52"/>
          <w:szCs w:val="52"/>
          <w:lang w:val="en-US" w:eastAsia="zh-CN"/>
        </w:rPr>
      </w:pPr>
      <w:r>
        <w:rPr>
          <w:rFonts w:hint="eastAsia" w:ascii="宋体" w:hAnsi="宋体" w:eastAsia="宋体" w:cs="宋体"/>
          <w:b/>
          <w:bCs/>
          <w:color w:val="auto"/>
          <w:sz w:val="52"/>
          <w:szCs w:val="52"/>
          <w:lang w:val="en-US" w:eastAsia="zh-CN"/>
        </w:rPr>
        <w:t>报 价 文 件</w:t>
      </w:r>
    </w:p>
    <w:p>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供应商名称：</w:t>
      </w:r>
    </w:p>
    <w:p>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联系人：</w:t>
      </w:r>
    </w:p>
    <w:p>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联系电话：</w:t>
      </w:r>
    </w:p>
    <w:p>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日期：</w:t>
      </w:r>
    </w:p>
    <w:p>
      <w:pPr>
        <w:rPr>
          <w:rFonts w:hint="eastAsia" w:ascii="宋体" w:hAnsi="宋体" w:eastAsia="宋体" w:cs="宋体"/>
          <w:color w:val="auto"/>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目  录</w:t>
      </w:r>
    </w:p>
    <w:p>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格式自拟</w:t>
      </w:r>
    </w:p>
    <w:p>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br w:type="page"/>
      </w:r>
    </w:p>
    <w:p>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一、有效的营业执照</w:t>
      </w:r>
    </w:p>
    <w:p>
      <w:pPr>
        <w:rPr>
          <w:rFonts w:hint="eastAsia" w:ascii="宋体" w:hAnsi="宋体" w:eastAsia="宋体" w:cs="宋体"/>
          <w:b w:val="0"/>
          <w:bCs w:val="0"/>
          <w:color w:val="auto"/>
          <w:sz w:val="32"/>
          <w:szCs w:val="32"/>
          <w:lang w:val="en-US" w:eastAsia="zh-CN"/>
        </w:rPr>
      </w:pPr>
    </w:p>
    <w:p>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br w:type="page"/>
      </w:r>
    </w:p>
    <w:p>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二、法定代表人资格证明及授权委托书</w:t>
      </w:r>
    </w:p>
    <w:p>
      <w:pPr>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right="0" w:rightChars="0" w:firstLine="0" w:firstLineChars="0"/>
        <w:jc w:val="center"/>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(一)法定代表人资格证明书</w:t>
      </w:r>
    </w:p>
    <w:p>
      <w:pPr>
        <w:keepNext w:val="0"/>
        <w:keepLines w:val="0"/>
        <w:pageBreakBefore w:val="0"/>
        <w:widowControl w:val="0"/>
        <w:kinsoku/>
        <w:wordWrap/>
        <w:overflowPunct/>
        <w:topLinePunct w:val="0"/>
        <w:autoSpaceDE/>
        <w:autoSpaceDN/>
        <w:bidi w:val="0"/>
        <w:adjustRightInd/>
        <w:snapToGrid/>
        <w:spacing w:before="313" w:beforeLines="100" w:line="360" w:lineRule="auto"/>
        <w:ind w:left="0" w:leftChars="0" w:right="0" w:rightChars="0" w:firstLine="0" w:firstLine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清远市生态环境局清城分局：</w:t>
      </w:r>
    </w:p>
    <w:p>
      <w:pPr>
        <w:keepNext w:val="0"/>
        <w:keepLines w:val="0"/>
        <w:pageBreakBefore w:val="0"/>
        <w:widowControl w:val="0"/>
        <w:kinsoku/>
        <w:wordWrap/>
        <w:overflowPunct/>
        <w:topLinePunct w:val="0"/>
        <w:autoSpaceDE/>
        <w:autoSpaceDN/>
        <w:bidi w:val="0"/>
        <w:spacing w:line="360" w:lineRule="auto"/>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项目名称：清远市清城区农村生活污水处理设施提质改造项目</w:t>
      </w:r>
    </w:p>
    <w:p>
      <w:pPr>
        <w:keepNext w:val="0"/>
        <w:keepLines w:val="0"/>
        <w:pageBreakBefore w:val="0"/>
        <w:widowControl w:val="0"/>
        <w:kinsoku/>
        <w:wordWrap/>
        <w:overflowPunct/>
        <w:topLinePunct w:val="0"/>
        <w:autoSpaceDE/>
        <w:autoSpaceDN/>
        <w:bidi w:val="0"/>
        <w:spacing w:line="360" w:lineRule="auto"/>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同志，现任我单位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职务，为法定代表人，联系电话：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；邮箱：</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spacing w:line="360" w:lineRule="auto"/>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特此证明。</w:t>
      </w:r>
    </w:p>
    <w:p>
      <w:pPr>
        <w:keepNext w:val="0"/>
        <w:keepLines w:val="0"/>
        <w:pageBreakBefore w:val="0"/>
        <w:widowControl w:val="0"/>
        <w:kinsoku/>
        <w:wordWrap/>
        <w:overflowPunct/>
        <w:topLinePunct w:val="0"/>
        <w:autoSpaceDE/>
        <w:autoSpaceDN/>
        <w:bidi w:val="0"/>
        <w:spacing w:line="360" w:lineRule="auto"/>
        <w:ind w:left="0" w:leftChars="0" w:right="0" w:rightChars="0"/>
        <w:jc w:val="both"/>
        <w:textAlignment w:val="auto"/>
        <w:outlineLvl w:val="9"/>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说明：供应商须提供法定代表人的身份证（正反面）</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内容必须真实、清楚、涂改无效。</w:t>
      </w:r>
    </w:p>
    <w:p>
      <w:pPr>
        <w:keepNext w:val="0"/>
        <w:keepLines w:val="0"/>
        <w:pageBreakBefore w:val="0"/>
        <w:widowControl w:val="0"/>
        <w:kinsoku/>
        <w:wordWrap/>
        <w:overflowPunct/>
        <w:topLinePunct w:val="0"/>
        <w:autoSpaceDE/>
        <w:autoSpaceDN/>
        <w:bidi w:val="0"/>
        <w:adjustRightInd w:val="0"/>
        <w:snapToGrid w:val="0"/>
        <w:spacing w:before="3121" w:beforeLines="1000" w:line="360" w:lineRule="auto"/>
        <w:ind w:left="0" w:leftChars="0" w:right="0" w:rightChars="0" w:firstLine="0" w:firstLineChars="0"/>
        <w:jc w:val="both"/>
        <w:textAlignment w:val="auto"/>
        <w:outlineLvl w:val="9"/>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供应商（加盖公章）：</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供应商代表签字：</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autoSpaceDE/>
        <w:autoSpaceDN/>
        <w:bidi w:val="0"/>
        <w:spacing w:line="360" w:lineRule="auto"/>
        <w:ind w:left="0" w:leftChars="0" w:right="0" w:rightChars="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rPr>
        <w:t>日期：   年   月   日</w:t>
      </w:r>
    </w:p>
    <w:p>
      <w:pPr>
        <w:rPr>
          <w:rFonts w:hint="eastAsia" w:ascii="宋体" w:hAnsi="宋体" w:eastAsia="宋体" w:cs="宋体"/>
          <w:b/>
          <w:bCs/>
          <w:color w:val="auto"/>
          <w:sz w:val="32"/>
          <w:szCs w:val="32"/>
          <w:lang w:val="en-US" w:eastAsia="zh-CN"/>
        </w:rPr>
      </w:pPr>
    </w:p>
    <w:p>
      <w:pPr>
        <w:rPr>
          <w:rFonts w:hint="eastAsia" w:ascii="宋体" w:hAnsi="宋体" w:eastAsia="宋体" w:cs="宋体"/>
          <w:b/>
          <w:bCs/>
          <w:color w:val="auto"/>
          <w:sz w:val="32"/>
          <w:szCs w:val="32"/>
          <w:lang w:val="en-US" w:eastAsia="zh-CN"/>
        </w:rPr>
      </w:pPr>
    </w:p>
    <w:p>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br w:type="page"/>
      </w:r>
    </w:p>
    <w:p>
      <w:p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(二)授权委托书</w:t>
      </w:r>
    </w:p>
    <w:p>
      <w:pPr>
        <w:keepNext w:val="0"/>
        <w:keepLines w:val="0"/>
        <w:pageBreakBefore w:val="0"/>
        <w:widowControl w:val="0"/>
        <w:kinsoku/>
        <w:wordWrap/>
        <w:overflowPunct/>
        <w:topLinePunct w:val="0"/>
        <w:autoSpaceDE/>
        <w:autoSpaceDN/>
        <w:bidi w:val="0"/>
        <w:adjustRightInd/>
        <w:snapToGrid/>
        <w:spacing w:before="313" w:beforeLines="100" w:line="360" w:lineRule="auto"/>
        <w:ind w:left="0" w:leftChars="0" w:right="0" w:rightChars="0" w:firstLine="0" w:firstLine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清远市生态环境局清城分局：</w:t>
      </w:r>
    </w:p>
    <w:p>
      <w:pPr>
        <w:keepNext w:val="0"/>
        <w:keepLines w:val="0"/>
        <w:pageBreakBefore w:val="0"/>
        <w:widowControl w:val="0"/>
        <w:kinsoku/>
        <w:wordWrap/>
        <w:overflowPunct/>
        <w:topLinePunct w:val="0"/>
        <w:autoSpaceDE/>
        <w:autoSpaceDN/>
        <w:bidi w:val="0"/>
        <w:spacing w:line="360" w:lineRule="auto"/>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项目名称：清远市清城区农村生活污水处理设施提质改造项目</w:t>
      </w:r>
    </w:p>
    <w:p>
      <w:pPr>
        <w:keepNext w:val="0"/>
        <w:keepLines w:val="0"/>
        <w:pageBreakBefore w:val="0"/>
        <w:widowControl w:val="0"/>
        <w:kinsoku/>
        <w:wordWrap/>
        <w:overflowPunct/>
        <w:topLinePunct w:val="0"/>
        <w:autoSpaceDE/>
        <w:autoSpaceDN/>
        <w:bidi w:val="0"/>
        <w:spacing w:line="360" w:lineRule="auto"/>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同志，为我方签订</w:t>
      </w:r>
      <w:r>
        <w:rPr>
          <w:rFonts w:hint="eastAsia" w:ascii="宋体" w:hAnsi="宋体" w:eastAsia="宋体" w:cs="宋体"/>
          <w:color w:val="auto"/>
          <w:sz w:val="28"/>
          <w:szCs w:val="28"/>
          <w:lang w:val="en-US" w:eastAsia="zh-CN"/>
        </w:rPr>
        <w:t>报价文件</w:t>
      </w:r>
      <w:r>
        <w:rPr>
          <w:rFonts w:hint="eastAsia" w:ascii="宋体" w:hAnsi="宋体" w:eastAsia="宋体" w:cs="宋体"/>
          <w:color w:val="auto"/>
          <w:sz w:val="28"/>
          <w:szCs w:val="28"/>
        </w:rPr>
        <w:t>及办理其他事务代理人，其权限是：</w:t>
      </w:r>
      <w:r>
        <w:rPr>
          <w:rFonts w:hint="eastAsia" w:ascii="宋体" w:hAnsi="宋体" w:eastAsia="宋体" w:cs="宋体"/>
          <w:color w:val="auto"/>
          <w:sz w:val="28"/>
          <w:szCs w:val="28"/>
          <w:u w:val="single"/>
        </w:rPr>
        <w:t>全权代表本公司参与上述项目的报价，负责提供与签署确认一切文书资料，以及向贵</w:t>
      </w:r>
      <w:r>
        <w:rPr>
          <w:rFonts w:hint="eastAsia" w:ascii="宋体" w:hAnsi="宋体" w:eastAsia="宋体" w:cs="宋体"/>
          <w:color w:val="auto"/>
          <w:sz w:val="28"/>
          <w:szCs w:val="28"/>
          <w:u w:val="single"/>
          <w:lang w:val="en-US" w:eastAsia="zh-CN"/>
        </w:rPr>
        <w:t>单位</w:t>
      </w:r>
      <w:r>
        <w:rPr>
          <w:rFonts w:hint="eastAsia" w:ascii="宋体" w:hAnsi="宋体" w:eastAsia="宋体" w:cs="宋体"/>
          <w:color w:val="auto"/>
          <w:sz w:val="28"/>
          <w:szCs w:val="28"/>
          <w:u w:val="single"/>
        </w:rPr>
        <w:t>递交的任何补充承诺</w:t>
      </w:r>
      <w:r>
        <w:rPr>
          <w:rFonts w:hint="eastAsia" w:ascii="宋体" w:hAnsi="宋体" w:eastAsia="宋体" w:cs="宋体"/>
          <w:color w:val="auto"/>
          <w:sz w:val="28"/>
          <w:szCs w:val="28"/>
        </w:rPr>
        <w:t>，联系电话：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；邮箱：</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；有效期限：自本单位</w:t>
      </w:r>
      <w:r>
        <w:rPr>
          <w:rFonts w:hint="eastAsia" w:ascii="宋体" w:hAnsi="宋体" w:eastAsia="宋体" w:cs="宋体"/>
          <w:color w:val="auto"/>
          <w:sz w:val="28"/>
          <w:szCs w:val="28"/>
          <w:lang w:val="en-US" w:eastAsia="zh-CN"/>
        </w:rPr>
        <w:t>加</w:t>
      </w:r>
      <w:r>
        <w:rPr>
          <w:rFonts w:hint="eastAsia" w:ascii="宋体" w:hAnsi="宋体" w:eastAsia="宋体" w:cs="宋体"/>
          <w:color w:val="auto"/>
          <w:sz w:val="28"/>
          <w:szCs w:val="28"/>
        </w:rPr>
        <w:t>盖公章之日起</w:t>
      </w:r>
      <w:r>
        <w:rPr>
          <w:rFonts w:hint="eastAsia" w:ascii="宋体" w:hAnsi="宋体" w:eastAsia="宋体" w:cs="宋体"/>
          <w:color w:val="auto"/>
          <w:sz w:val="28"/>
          <w:szCs w:val="28"/>
          <w:lang w:val="en-US" w:eastAsia="zh-CN"/>
        </w:rPr>
        <w:t>90天</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spacing w:line="360" w:lineRule="auto"/>
        <w:ind w:left="0" w:leftChars="0" w:right="0" w:rightChars="0"/>
        <w:jc w:val="both"/>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说明：1．供应商须提供被授权人的身份证（正反面）</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内容必须真实、清楚、涂改无效。</w:t>
      </w:r>
    </w:p>
    <w:p>
      <w:pPr>
        <w:keepNext w:val="0"/>
        <w:keepLines w:val="0"/>
        <w:pageBreakBefore w:val="0"/>
        <w:widowControl w:val="0"/>
        <w:kinsoku/>
        <w:wordWrap/>
        <w:overflowPunct/>
        <w:topLinePunct w:val="0"/>
        <w:autoSpaceDE/>
        <w:autoSpaceDN/>
        <w:bidi w:val="0"/>
        <w:spacing w:line="360" w:lineRule="auto"/>
        <w:ind w:left="0" w:leftChars="0" w:right="0" w:rightChars="0" w:firstLine="843" w:firstLineChars="300"/>
        <w:jc w:val="both"/>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2</w:t>
      </w:r>
      <w:r>
        <w:rPr>
          <w:rFonts w:hint="eastAsia" w:ascii="宋体" w:hAnsi="宋体" w:eastAsia="宋体" w:cs="宋体"/>
          <w:b/>
          <w:bCs/>
          <w:color w:val="auto"/>
          <w:sz w:val="28"/>
          <w:szCs w:val="28"/>
        </w:rPr>
        <w:t>．供应商签字代表为供应商法定代表人，则无须递交《授权委托书》。</w:t>
      </w:r>
    </w:p>
    <w:p>
      <w:pPr>
        <w:keepNext w:val="0"/>
        <w:keepLines w:val="0"/>
        <w:pageBreakBefore w:val="0"/>
        <w:widowControl w:val="0"/>
        <w:kinsoku/>
        <w:wordWrap/>
        <w:overflowPunct/>
        <w:topLinePunct w:val="0"/>
        <w:autoSpaceDE/>
        <w:autoSpaceDN/>
        <w:bidi w:val="0"/>
        <w:adjustRightInd w:val="0"/>
        <w:snapToGrid w:val="0"/>
        <w:spacing w:before="2497" w:beforeLines="800" w:line="360" w:lineRule="auto"/>
        <w:ind w:left="0" w:leftChars="0" w:right="0" w:rightChars="0" w:firstLine="0" w:firstLineChars="0"/>
        <w:jc w:val="both"/>
        <w:textAlignment w:val="auto"/>
        <w:outlineLvl w:val="9"/>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供应商（加盖公章）：</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法定代表人（负责人）（签名或盖私章）：</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autoSpaceDE/>
        <w:autoSpaceDN/>
        <w:bidi w:val="0"/>
        <w:spacing w:line="360" w:lineRule="auto"/>
        <w:ind w:left="0" w:leftChars="0" w:right="0" w:rightChars="0"/>
        <w:jc w:val="both"/>
        <w:textAlignment w:val="auto"/>
        <w:outlineLvl w:val="9"/>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供应商代表签字：</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autoSpaceDE/>
        <w:autoSpaceDN/>
        <w:bidi w:val="0"/>
        <w:spacing w:line="360" w:lineRule="auto"/>
        <w:ind w:left="0" w:leftChars="0" w:right="0" w:rightChars="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rPr>
        <w:t>日期：   年   月   日</w:t>
      </w:r>
    </w:p>
    <w:p>
      <w:pPr>
        <w:keepNext w:val="0"/>
        <w:keepLines w:val="0"/>
        <w:pageBreakBefore w:val="0"/>
        <w:widowControl w:val="0"/>
        <w:kinsoku/>
        <w:wordWrap/>
        <w:overflowPunct/>
        <w:topLinePunct w:val="0"/>
        <w:autoSpaceDE/>
        <w:autoSpaceDN/>
        <w:bidi w:val="0"/>
        <w:spacing w:line="360" w:lineRule="auto"/>
        <w:ind w:left="0" w:leftChars="0" w:right="0" w:rightChars="0"/>
        <w:jc w:val="both"/>
        <w:textAlignment w:val="auto"/>
        <w:rPr>
          <w:rFonts w:hint="eastAsia" w:ascii="宋体" w:hAnsi="宋体" w:eastAsia="宋体" w:cs="宋体"/>
          <w:b/>
          <w:bCs/>
          <w:color w:val="auto"/>
          <w:sz w:val="32"/>
          <w:szCs w:val="32"/>
          <w:lang w:val="en-US" w:eastAsia="zh-CN"/>
        </w:rPr>
      </w:pPr>
    </w:p>
    <w:p>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br w:type="page"/>
      </w:r>
    </w:p>
    <w:p>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三、供应商资格声明函</w:t>
      </w:r>
    </w:p>
    <w:p>
      <w:pPr>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ind w:left="0" w:leftChars="0" w:right="0" w:rightChars="0" w:firstLine="0" w:firstLine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清远市生态环境局清城分局：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在清远市清城区农村生活污水处理设施提质改造项目</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活动中，我</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在此庄严承诺</w:t>
      </w:r>
      <w:r>
        <w:rPr>
          <w:rFonts w:hint="eastAsia" w:ascii="宋体" w:hAnsi="宋体" w:eastAsia="宋体" w:cs="宋体"/>
          <w:color w:val="auto"/>
          <w:sz w:val="24"/>
          <w:szCs w:val="24"/>
          <w:lang w:eastAsia="zh-CN"/>
        </w:rPr>
        <w:t>：</w:t>
      </w:r>
    </w:p>
    <w:p>
      <w:pPr>
        <w:keepNext w:val="0"/>
        <w:keepLines w:val="0"/>
        <w:pageBreakBefore w:val="0"/>
        <w:widowControl w:val="0"/>
        <w:tabs>
          <w:tab w:val="left" w:pos="579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1．具有良好的商业信誉和健全的财务会计制度；依法缴纳税收和社会保障资金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具有履行</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所必需的设备和专业技术能力。</w:t>
      </w:r>
    </w:p>
    <w:p>
      <w:pPr>
        <w:keepNext w:val="0"/>
        <w:keepLines w:val="0"/>
        <w:pageBreakBefore w:val="0"/>
        <w:widowControl w:val="0"/>
        <w:tabs>
          <w:tab w:val="left" w:pos="579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．自愿参加本项目的</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，就本项目所提交的资质文件和证明材料都是真实有效的，不以任何不正当行为谋取不当利益。</w:t>
      </w:r>
    </w:p>
    <w:p>
      <w:pPr>
        <w:keepNext w:val="0"/>
        <w:keepLines w:val="0"/>
        <w:pageBreakBefore w:val="0"/>
        <w:widowControl w:val="0"/>
        <w:tabs>
          <w:tab w:val="left" w:pos="579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未被列入“信用中国”网站“失信被执行人”或“重大税收违法失信主体”或“政府采购严重违法失信行为”记录名单；不处于中国政府采购网“政府采购严重违法失信行为记录名单”中的禁止参加政府采购活动期间。</w:t>
      </w:r>
    </w:p>
    <w:p>
      <w:pPr>
        <w:keepNext w:val="0"/>
        <w:keepLines w:val="0"/>
        <w:pageBreakBefore w:val="0"/>
        <w:widowControl w:val="0"/>
        <w:tabs>
          <w:tab w:val="left" w:pos="579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．本公司的法定代表人与本项目其他供应商的法定代表人不为同一人且与其他供应商之间不存在直接控股、管理关系。</w:t>
      </w:r>
    </w:p>
    <w:p>
      <w:pPr>
        <w:keepNext w:val="0"/>
        <w:keepLines w:val="0"/>
        <w:pageBreakBefore w:val="0"/>
        <w:widowControl w:val="0"/>
        <w:tabs>
          <w:tab w:val="left" w:pos="579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．没有违反</w:t>
      </w:r>
      <w:r>
        <w:rPr>
          <w:rFonts w:hint="eastAsia" w:ascii="宋体" w:hAnsi="宋体" w:eastAsia="宋体" w:cs="宋体"/>
          <w:color w:val="auto"/>
          <w:sz w:val="24"/>
          <w:szCs w:val="24"/>
          <w:lang w:val="en-US" w:eastAsia="zh-CN"/>
        </w:rPr>
        <w:t>中华人民共和国</w:t>
      </w:r>
      <w:r>
        <w:rPr>
          <w:rFonts w:hint="eastAsia" w:ascii="宋体" w:hAnsi="宋体" w:eastAsia="宋体" w:cs="宋体"/>
          <w:color w:val="auto"/>
          <w:sz w:val="24"/>
          <w:szCs w:val="24"/>
        </w:rPr>
        <w:t>法律、行政法规规定的其他条款。</w:t>
      </w:r>
    </w:p>
    <w:p>
      <w:pPr>
        <w:keepNext w:val="0"/>
        <w:keepLines w:val="0"/>
        <w:pageBreakBefore w:val="0"/>
        <w:widowControl w:val="0"/>
        <w:tabs>
          <w:tab w:val="left" w:pos="579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我</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对上述承诺的真实性、合法性、有效性负责。在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结束后，自愿接受</w:t>
      </w:r>
      <w:r>
        <w:rPr>
          <w:rFonts w:hint="eastAsia" w:ascii="宋体" w:hAnsi="宋体" w:eastAsia="宋体" w:cs="宋体"/>
          <w:color w:val="auto"/>
          <w:sz w:val="24"/>
          <w:szCs w:val="24"/>
          <w:lang w:val="en-US" w:eastAsia="zh-CN"/>
        </w:rPr>
        <w:t>贵单位</w:t>
      </w:r>
      <w:r>
        <w:rPr>
          <w:rFonts w:hint="eastAsia" w:ascii="宋体" w:hAnsi="宋体" w:eastAsia="宋体" w:cs="宋体"/>
          <w:color w:val="auto"/>
          <w:sz w:val="24"/>
          <w:szCs w:val="24"/>
        </w:rPr>
        <w:t>的检查核验，配合提供相关证明材料，证明符合</w:t>
      </w:r>
      <w:r>
        <w:rPr>
          <w:rFonts w:hint="eastAsia" w:ascii="宋体" w:hAnsi="宋体" w:eastAsia="宋体" w:cs="宋体"/>
          <w:color w:val="auto"/>
          <w:sz w:val="24"/>
          <w:szCs w:val="24"/>
          <w:lang w:val="en-US" w:eastAsia="zh-CN"/>
        </w:rPr>
        <w:t>询价公告规定</w:t>
      </w:r>
      <w:r>
        <w:rPr>
          <w:rFonts w:hint="eastAsia" w:ascii="宋体" w:hAnsi="宋体" w:eastAsia="宋体" w:cs="宋体"/>
          <w:color w:val="auto"/>
          <w:sz w:val="24"/>
          <w:szCs w:val="24"/>
        </w:rPr>
        <w:t>的供应商基本资格条件。如有虚假，我方愿依法承担相应法律责任。</w:t>
      </w:r>
    </w:p>
    <w:p>
      <w:pPr>
        <w:keepNext w:val="0"/>
        <w:keepLines w:val="0"/>
        <w:pageBreakBefore w:val="0"/>
        <w:widowControl w:val="0"/>
        <w:tabs>
          <w:tab w:val="left" w:pos="579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rPr>
        <w:t>特此承诺。</w:t>
      </w:r>
    </w:p>
    <w:p>
      <w:pPr>
        <w:keepNext w:val="0"/>
        <w:keepLines w:val="0"/>
        <w:pageBreakBefore w:val="0"/>
        <w:widowControl w:val="0"/>
        <w:kinsoku/>
        <w:wordWrap/>
        <w:overflowPunct/>
        <w:topLinePunct w:val="0"/>
        <w:autoSpaceDE/>
        <w:autoSpaceDN/>
        <w:bidi w:val="0"/>
        <w:adjustRightInd w:val="0"/>
        <w:snapToGrid w:val="0"/>
        <w:spacing w:before="1249" w:beforeLines="400" w:line="360" w:lineRule="auto"/>
        <w:ind w:left="0" w:leftChars="0" w:right="0" w:rightChars="0" w:firstLine="0" w:firstLineChars="0"/>
        <w:jc w:val="both"/>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供应商（加盖公章）：</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供应商代表签字：</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spacing w:line="360" w:lineRule="auto"/>
        <w:ind w:left="0" w:leftChars="0" w:right="0" w:rightChars="0"/>
        <w:jc w:val="both"/>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rPr>
        <w:t>日期：   年   月   日</w:t>
      </w:r>
    </w:p>
    <w:p>
      <w:pPr>
        <w:rPr>
          <w:rFonts w:hint="eastAsia" w:ascii="宋体" w:hAnsi="宋体" w:eastAsia="宋体" w:cs="宋体"/>
          <w:b/>
          <w:bCs/>
          <w:color w:val="auto"/>
          <w:sz w:val="32"/>
          <w:szCs w:val="32"/>
          <w:lang w:val="en-US" w:eastAsia="zh-CN"/>
        </w:rPr>
      </w:pPr>
    </w:p>
    <w:p>
      <w:pPr>
        <w:rPr>
          <w:rFonts w:hint="eastAsia" w:ascii="宋体" w:hAnsi="宋体" w:eastAsia="宋体" w:cs="宋体"/>
          <w:b/>
          <w:bCs/>
          <w:color w:val="auto"/>
          <w:sz w:val="32"/>
          <w:szCs w:val="32"/>
          <w:lang w:val="en-US" w:eastAsia="zh-CN"/>
        </w:rPr>
      </w:pPr>
    </w:p>
    <w:p>
      <w:pPr>
        <w:rPr>
          <w:rFonts w:hint="eastAsia" w:ascii="宋体" w:hAnsi="宋体" w:eastAsia="宋体" w:cs="宋体"/>
          <w:b/>
          <w:bCs/>
          <w:color w:val="auto"/>
          <w:sz w:val="32"/>
          <w:szCs w:val="32"/>
          <w:lang w:val="en-US" w:eastAsia="zh-CN"/>
        </w:rPr>
        <w:sectPr>
          <w:footerReference r:id="rId4" w:type="default"/>
          <w:pgSz w:w="11906" w:h="16838"/>
          <w:pgMar w:top="1440" w:right="1800" w:bottom="1440" w:left="1800" w:header="851" w:footer="992" w:gutter="0"/>
          <w:pgNumType w:fmt="decimal"/>
          <w:cols w:space="425" w:num="1"/>
          <w:docGrid w:type="lines" w:linePitch="312" w:charSpace="0"/>
        </w:sectPr>
      </w:pPr>
    </w:p>
    <w:p>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四、设备报价明细表</w:t>
      </w:r>
    </w:p>
    <w:p>
      <w:p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(一)污水处理站设备汇总表</w:t>
      </w:r>
    </w:p>
    <w:p>
      <w:pPr>
        <w:spacing w:line="58" w:lineRule="exact"/>
        <w:rPr>
          <w:rFonts w:hint="eastAsia" w:ascii="宋体" w:hAnsi="宋体" w:eastAsia="宋体" w:cs="宋体"/>
          <w:b w:val="0"/>
          <w:bCs w:val="0"/>
          <w:color w:val="auto"/>
          <w:sz w:val="24"/>
          <w:szCs w:val="24"/>
        </w:rPr>
      </w:pPr>
    </w:p>
    <w:tbl>
      <w:tblPr>
        <w:tblStyle w:val="8"/>
        <w:tblW w:w="14481"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3295"/>
        <w:gridCol w:w="3549"/>
        <w:gridCol w:w="1045"/>
        <w:gridCol w:w="1046"/>
        <w:gridCol w:w="2389"/>
        <w:gridCol w:w="2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76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序号</w:t>
            </w:r>
          </w:p>
        </w:tc>
        <w:tc>
          <w:tcPr>
            <w:tcW w:w="329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产品类型</w:t>
            </w:r>
          </w:p>
        </w:tc>
        <w:tc>
          <w:tcPr>
            <w:tcW w:w="354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规格参数</w:t>
            </w:r>
          </w:p>
        </w:tc>
        <w:tc>
          <w:tcPr>
            <w:tcW w:w="104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单位</w:t>
            </w:r>
          </w:p>
        </w:tc>
        <w:tc>
          <w:tcPr>
            <w:tcW w:w="104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数量</w:t>
            </w:r>
          </w:p>
        </w:tc>
        <w:tc>
          <w:tcPr>
            <w:tcW w:w="238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单价</w:t>
            </w:r>
          </w:p>
        </w:tc>
        <w:tc>
          <w:tcPr>
            <w:tcW w:w="238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6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329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Ⅱ型资源化设备（5m3）</w:t>
            </w:r>
          </w:p>
        </w:tc>
        <w:tc>
          <w:tcPr>
            <w:tcW w:w="354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详见附表配置清单明细</w:t>
            </w:r>
          </w:p>
        </w:tc>
        <w:tc>
          <w:tcPr>
            <w:tcW w:w="104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套</w:t>
            </w:r>
          </w:p>
        </w:tc>
        <w:tc>
          <w:tcPr>
            <w:tcW w:w="104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238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238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6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329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Ⅲ型资源化设备（10m3）</w:t>
            </w:r>
          </w:p>
        </w:tc>
        <w:tc>
          <w:tcPr>
            <w:tcW w:w="354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详见附表配置清单明细</w:t>
            </w:r>
          </w:p>
        </w:tc>
        <w:tc>
          <w:tcPr>
            <w:tcW w:w="104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套</w:t>
            </w:r>
          </w:p>
        </w:tc>
        <w:tc>
          <w:tcPr>
            <w:tcW w:w="104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97</w:t>
            </w:r>
          </w:p>
        </w:tc>
        <w:tc>
          <w:tcPr>
            <w:tcW w:w="238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238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6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p>
        </w:tc>
        <w:tc>
          <w:tcPr>
            <w:tcW w:w="329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Ⅳ型资源化设备（15m3）</w:t>
            </w:r>
          </w:p>
        </w:tc>
        <w:tc>
          <w:tcPr>
            <w:tcW w:w="354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详见附表配置清单明细</w:t>
            </w:r>
          </w:p>
        </w:tc>
        <w:tc>
          <w:tcPr>
            <w:tcW w:w="104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套</w:t>
            </w:r>
          </w:p>
        </w:tc>
        <w:tc>
          <w:tcPr>
            <w:tcW w:w="104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w:t>
            </w:r>
          </w:p>
        </w:tc>
        <w:tc>
          <w:tcPr>
            <w:tcW w:w="238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238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trPr>
        <w:tc>
          <w:tcPr>
            <w:tcW w:w="76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p>
        </w:tc>
        <w:tc>
          <w:tcPr>
            <w:tcW w:w="329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污水站设备（20m3）</w:t>
            </w:r>
          </w:p>
        </w:tc>
        <w:tc>
          <w:tcPr>
            <w:tcW w:w="354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详见附表配置清单明细</w:t>
            </w:r>
          </w:p>
        </w:tc>
        <w:tc>
          <w:tcPr>
            <w:tcW w:w="104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套</w:t>
            </w:r>
          </w:p>
        </w:tc>
        <w:tc>
          <w:tcPr>
            <w:tcW w:w="104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106</w:t>
            </w:r>
          </w:p>
        </w:tc>
        <w:tc>
          <w:tcPr>
            <w:tcW w:w="238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238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trPr>
        <w:tc>
          <w:tcPr>
            <w:tcW w:w="76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p>
        </w:tc>
        <w:tc>
          <w:tcPr>
            <w:tcW w:w="329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污水站设备（30m3）</w:t>
            </w:r>
          </w:p>
        </w:tc>
        <w:tc>
          <w:tcPr>
            <w:tcW w:w="354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详见附表配置清单明细</w:t>
            </w:r>
          </w:p>
        </w:tc>
        <w:tc>
          <w:tcPr>
            <w:tcW w:w="104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套</w:t>
            </w:r>
          </w:p>
        </w:tc>
        <w:tc>
          <w:tcPr>
            <w:tcW w:w="104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49</w:t>
            </w:r>
          </w:p>
        </w:tc>
        <w:tc>
          <w:tcPr>
            <w:tcW w:w="238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238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trPr>
        <w:tc>
          <w:tcPr>
            <w:tcW w:w="76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w:t>
            </w:r>
          </w:p>
        </w:tc>
        <w:tc>
          <w:tcPr>
            <w:tcW w:w="329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污水站设备（40m3）</w:t>
            </w:r>
          </w:p>
        </w:tc>
        <w:tc>
          <w:tcPr>
            <w:tcW w:w="354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详见附表配置清单明细</w:t>
            </w:r>
          </w:p>
        </w:tc>
        <w:tc>
          <w:tcPr>
            <w:tcW w:w="104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套</w:t>
            </w:r>
          </w:p>
        </w:tc>
        <w:tc>
          <w:tcPr>
            <w:tcW w:w="104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14</w:t>
            </w:r>
          </w:p>
        </w:tc>
        <w:tc>
          <w:tcPr>
            <w:tcW w:w="238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238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trPr>
        <w:tc>
          <w:tcPr>
            <w:tcW w:w="76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w:t>
            </w:r>
          </w:p>
        </w:tc>
        <w:tc>
          <w:tcPr>
            <w:tcW w:w="329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污水站设备（60m3）</w:t>
            </w:r>
          </w:p>
        </w:tc>
        <w:tc>
          <w:tcPr>
            <w:tcW w:w="354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详见附表配置清单明细</w:t>
            </w:r>
          </w:p>
        </w:tc>
        <w:tc>
          <w:tcPr>
            <w:tcW w:w="104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套</w:t>
            </w:r>
          </w:p>
        </w:tc>
        <w:tc>
          <w:tcPr>
            <w:tcW w:w="104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w:t>
            </w:r>
          </w:p>
        </w:tc>
        <w:tc>
          <w:tcPr>
            <w:tcW w:w="238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238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trPr>
        <w:tc>
          <w:tcPr>
            <w:tcW w:w="76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w:t>
            </w:r>
          </w:p>
        </w:tc>
        <w:tc>
          <w:tcPr>
            <w:tcW w:w="329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污水站设备（80m3）</w:t>
            </w:r>
          </w:p>
        </w:tc>
        <w:tc>
          <w:tcPr>
            <w:tcW w:w="354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详见附表配置清单明细</w:t>
            </w:r>
          </w:p>
        </w:tc>
        <w:tc>
          <w:tcPr>
            <w:tcW w:w="104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套</w:t>
            </w:r>
          </w:p>
        </w:tc>
        <w:tc>
          <w:tcPr>
            <w:tcW w:w="104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238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238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trPr>
        <w:tc>
          <w:tcPr>
            <w:tcW w:w="76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9</w:t>
            </w:r>
          </w:p>
        </w:tc>
        <w:tc>
          <w:tcPr>
            <w:tcW w:w="329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太阳能设备</w:t>
            </w:r>
          </w:p>
        </w:tc>
        <w:tc>
          <w:tcPr>
            <w:tcW w:w="354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详见附表配置清单明细</w:t>
            </w:r>
          </w:p>
        </w:tc>
        <w:tc>
          <w:tcPr>
            <w:tcW w:w="104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套</w:t>
            </w:r>
          </w:p>
        </w:tc>
        <w:tc>
          <w:tcPr>
            <w:tcW w:w="104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282</w:t>
            </w:r>
          </w:p>
        </w:tc>
        <w:tc>
          <w:tcPr>
            <w:tcW w:w="238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238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trPr>
        <w:tc>
          <w:tcPr>
            <w:tcW w:w="76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10</w:t>
            </w:r>
          </w:p>
        </w:tc>
        <w:tc>
          <w:tcPr>
            <w:tcW w:w="329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一体化预制泵站设备（12m3/h）</w:t>
            </w:r>
          </w:p>
        </w:tc>
        <w:tc>
          <w:tcPr>
            <w:tcW w:w="354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（配置粉碎性格栅、提篮式格栅、控制柜等所需配件</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D1200）</w:t>
            </w:r>
          </w:p>
        </w:tc>
        <w:tc>
          <w:tcPr>
            <w:tcW w:w="104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套</w:t>
            </w:r>
          </w:p>
        </w:tc>
        <w:tc>
          <w:tcPr>
            <w:tcW w:w="104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21</w:t>
            </w:r>
          </w:p>
        </w:tc>
        <w:tc>
          <w:tcPr>
            <w:tcW w:w="238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238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trPr>
        <w:tc>
          <w:tcPr>
            <w:tcW w:w="12092" w:type="dxa"/>
            <w:gridSpan w:val="6"/>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合计（人民币：元）</w:t>
            </w:r>
          </w:p>
        </w:tc>
        <w:tc>
          <w:tcPr>
            <w:tcW w:w="2389"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bl>
    <w:p>
      <w:pPr>
        <w:spacing w:line="184" w:lineRule="auto"/>
        <w:rPr>
          <w:rFonts w:ascii="微软雅黑" w:hAnsi="微软雅黑" w:eastAsia="微软雅黑" w:cs="微软雅黑"/>
          <w:color w:val="auto"/>
          <w:sz w:val="22"/>
          <w:szCs w:val="22"/>
        </w:rPr>
        <w:sectPr>
          <w:pgSz w:w="16839" w:h="11907"/>
          <w:pgMar w:top="1012" w:right="1324" w:bottom="0" w:left="1070" w:header="0" w:footer="0" w:gutter="0"/>
          <w:pgNumType w:fmt="decimal"/>
          <w:cols w:space="720" w:num="1"/>
        </w:sectPr>
      </w:pPr>
    </w:p>
    <w:p>
      <w:p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(二)5m³/d Ⅱ型资源化设备配置清单</w:t>
      </w:r>
    </w:p>
    <w:p>
      <w:pPr>
        <w:spacing w:line="66" w:lineRule="exact"/>
        <w:rPr>
          <w:color w:val="auto"/>
        </w:rPr>
      </w:pPr>
    </w:p>
    <w:tbl>
      <w:tblPr>
        <w:tblStyle w:val="8"/>
        <w:tblW w:w="14486"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8"/>
        <w:gridCol w:w="1337"/>
        <w:gridCol w:w="7423"/>
        <w:gridCol w:w="857"/>
        <w:gridCol w:w="857"/>
        <w:gridCol w:w="1637"/>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4"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序号</w:t>
            </w:r>
          </w:p>
        </w:tc>
        <w:tc>
          <w:tcPr>
            <w:tcW w:w="133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lang w:val="en-US" w:eastAsia="zh-CN"/>
              </w:rPr>
              <w:t>产品</w:t>
            </w:r>
            <w:r>
              <w:rPr>
                <w:rFonts w:hint="eastAsia" w:ascii="宋体" w:hAnsi="宋体" w:eastAsia="宋体" w:cs="宋体"/>
                <w:b w:val="0"/>
                <w:bCs w:val="0"/>
                <w:color w:val="auto"/>
                <w:spacing w:val="-4"/>
                <w:sz w:val="24"/>
                <w:szCs w:val="24"/>
              </w:rPr>
              <w:t>名称</w:t>
            </w:r>
          </w:p>
        </w:tc>
        <w:tc>
          <w:tcPr>
            <w:tcW w:w="74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规格参数</w:t>
            </w:r>
          </w:p>
        </w:tc>
        <w:tc>
          <w:tcPr>
            <w:tcW w:w="85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单位</w:t>
            </w:r>
          </w:p>
        </w:tc>
        <w:tc>
          <w:tcPr>
            <w:tcW w:w="85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数量</w:t>
            </w:r>
          </w:p>
        </w:tc>
        <w:tc>
          <w:tcPr>
            <w:tcW w:w="163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lang w:eastAsia="zh-CN"/>
              </w:rPr>
            </w:pPr>
            <w:r>
              <w:rPr>
                <w:rFonts w:hint="eastAsia" w:ascii="宋体" w:hAnsi="宋体" w:eastAsia="宋体" w:cs="宋体"/>
                <w:b w:val="0"/>
                <w:bCs w:val="0"/>
                <w:color w:val="auto"/>
                <w:spacing w:val="-4"/>
                <w:sz w:val="24"/>
                <w:szCs w:val="24"/>
                <w:lang w:val="en-US" w:eastAsia="zh-CN"/>
              </w:rPr>
              <w:t>单价</w:t>
            </w:r>
          </w:p>
        </w:tc>
        <w:tc>
          <w:tcPr>
            <w:tcW w:w="163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6"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1</w:t>
            </w:r>
          </w:p>
        </w:tc>
        <w:tc>
          <w:tcPr>
            <w:tcW w:w="133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一体化污水资源化利用设备</w:t>
            </w:r>
          </w:p>
        </w:tc>
        <w:tc>
          <w:tcPr>
            <w:tcW w:w="74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FBBR污水资源化利用设备，5m3/d，1个罐体，核心处理工艺为FBBR固定床生物膜工艺，填料为菱形微涡孔隙结构，95%以上的微生物以附着形式生长，可实现同步硝化反硝化过程，标准氧转移效率大于40%，可搭配污水智慧管理系统使用，吨水处理成本小于0.05元/吨，出水水质主要指标达到广东省《农村生活污水处理排放标准》（DB44/2208-2019）三级标准。</w:t>
            </w:r>
          </w:p>
        </w:tc>
        <w:tc>
          <w:tcPr>
            <w:tcW w:w="85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套</w:t>
            </w:r>
          </w:p>
        </w:tc>
        <w:tc>
          <w:tcPr>
            <w:tcW w:w="85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1</w:t>
            </w:r>
          </w:p>
        </w:tc>
        <w:tc>
          <w:tcPr>
            <w:tcW w:w="163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c>
          <w:tcPr>
            <w:tcW w:w="163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2"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2</w:t>
            </w:r>
          </w:p>
        </w:tc>
        <w:tc>
          <w:tcPr>
            <w:tcW w:w="133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智慧管家控制柜</w:t>
            </w:r>
          </w:p>
        </w:tc>
        <w:tc>
          <w:tcPr>
            <w:tcW w:w="74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1.规格</w:t>
            </w:r>
            <w:r>
              <w:rPr>
                <w:rFonts w:hint="eastAsia" w:ascii="宋体" w:hAnsi="宋体" w:eastAsia="宋体" w:cs="宋体"/>
                <w:b w:val="0"/>
                <w:bCs w:val="0"/>
                <w:color w:val="auto"/>
                <w:spacing w:val="-4"/>
                <w:sz w:val="24"/>
                <w:szCs w:val="24"/>
                <w:lang w:eastAsia="zh-CN"/>
              </w:rPr>
              <w:t>：</w:t>
            </w:r>
            <w:r>
              <w:rPr>
                <w:rFonts w:hint="eastAsia" w:ascii="宋体" w:hAnsi="宋体" w:eastAsia="宋体" w:cs="宋体"/>
                <w:b w:val="0"/>
                <w:bCs w:val="0"/>
                <w:color w:val="auto"/>
                <w:spacing w:val="-4"/>
                <w:sz w:val="24"/>
                <w:szCs w:val="24"/>
              </w:rPr>
              <w:t>800</w:t>
            </w:r>
            <w:r>
              <w:rPr>
                <w:rFonts w:hint="eastAsia" w:ascii="宋体" w:hAnsi="宋体" w:eastAsia="宋体" w:cs="宋体"/>
                <w:b w:val="0"/>
                <w:bCs w:val="0"/>
                <w:color w:val="auto"/>
                <w:spacing w:val="-4"/>
                <w:sz w:val="24"/>
                <w:szCs w:val="24"/>
                <w:lang w:val="en-US" w:eastAsia="zh-CN"/>
              </w:rPr>
              <w:t>*</w:t>
            </w:r>
            <w:r>
              <w:rPr>
                <w:rFonts w:hint="eastAsia" w:ascii="宋体" w:hAnsi="宋体" w:eastAsia="宋体" w:cs="宋体"/>
                <w:b w:val="0"/>
                <w:bCs w:val="0"/>
                <w:color w:val="auto"/>
                <w:spacing w:val="-4"/>
                <w:sz w:val="24"/>
                <w:szCs w:val="24"/>
              </w:rPr>
              <w:t>600</w:t>
            </w:r>
            <w:r>
              <w:rPr>
                <w:rFonts w:hint="eastAsia" w:ascii="宋体" w:hAnsi="宋体" w:eastAsia="宋体" w:cs="宋体"/>
                <w:b w:val="0"/>
                <w:bCs w:val="0"/>
                <w:color w:val="auto"/>
                <w:spacing w:val="-4"/>
                <w:sz w:val="24"/>
                <w:szCs w:val="24"/>
                <w:lang w:val="en-US" w:eastAsia="zh-CN"/>
              </w:rPr>
              <w:t>*</w:t>
            </w:r>
            <w:r>
              <w:rPr>
                <w:rFonts w:hint="eastAsia" w:ascii="宋体" w:hAnsi="宋体" w:eastAsia="宋体" w:cs="宋体"/>
                <w:b w:val="0"/>
                <w:bCs w:val="0"/>
                <w:color w:val="auto"/>
                <w:spacing w:val="-4"/>
                <w:sz w:val="24"/>
                <w:szCs w:val="24"/>
              </w:rPr>
              <w:t>400mm</w:t>
            </w:r>
            <w:r>
              <w:rPr>
                <w:rFonts w:hint="eastAsia" w:ascii="宋体" w:hAnsi="宋体" w:eastAsia="宋体" w:cs="宋体"/>
                <w:b w:val="0"/>
                <w:bCs w:val="0"/>
                <w:color w:val="auto"/>
                <w:spacing w:val="-4"/>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2.具备多参数控制进水、出水、精准曝气、精准加药、数据采集及4G上传等功能</w:t>
            </w:r>
            <w:r>
              <w:rPr>
                <w:rFonts w:hint="eastAsia" w:ascii="宋体" w:hAnsi="宋体" w:eastAsia="宋体" w:cs="宋体"/>
                <w:b w:val="0"/>
                <w:bCs w:val="0"/>
                <w:color w:val="auto"/>
                <w:spacing w:val="-4"/>
                <w:sz w:val="24"/>
                <w:szCs w:val="24"/>
                <w:lang w:eastAsia="zh-CN"/>
              </w:rPr>
              <w:t>，</w:t>
            </w:r>
            <w:r>
              <w:rPr>
                <w:rFonts w:hint="eastAsia" w:ascii="宋体" w:hAnsi="宋体" w:eastAsia="宋体" w:cs="宋体"/>
                <w:b w:val="0"/>
                <w:bCs w:val="0"/>
                <w:color w:val="auto"/>
                <w:spacing w:val="-4"/>
                <w:sz w:val="24"/>
                <w:szCs w:val="24"/>
              </w:rPr>
              <w:t>可现场手动及远程电脑及APP自动控制</w:t>
            </w:r>
            <w:r>
              <w:rPr>
                <w:rFonts w:hint="eastAsia" w:ascii="宋体" w:hAnsi="宋体" w:eastAsia="宋体" w:cs="宋体"/>
                <w:b w:val="0"/>
                <w:bCs w:val="0"/>
                <w:color w:val="auto"/>
                <w:spacing w:val="-4"/>
                <w:sz w:val="24"/>
                <w:szCs w:val="24"/>
                <w:lang w:eastAsia="zh-CN"/>
              </w:rPr>
              <w:t>，</w:t>
            </w:r>
            <w:r>
              <w:rPr>
                <w:rFonts w:hint="eastAsia" w:ascii="宋体" w:hAnsi="宋体" w:eastAsia="宋体" w:cs="宋体"/>
                <w:b w:val="0"/>
                <w:bCs w:val="0"/>
                <w:color w:val="auto"/>
                <w:spacing w:val="-4"/>
                <w:sz w:val="24"/>
                <w:szCs w:val="24"/>
              </w:rPr>
              <w:t>配套触摸屏</w:t>
            </w:r>
            <w:r>
              <w:rPr>
                <w:rFonts w:hint="eastAsia" w:ascii="宋体" w:hAnsi="宋体" w:eastAsia="宋体" w:cs="宋体"/>
                <w:b w:val="0"/>
                <w:bCs w:val="0"/>
                <w:color w:val="auto"/>
                <w:spacing w:val="-4"/>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3.IP68防护等级</w:t>
            </w:r>
            <w:r>
              <w:rPr>
                <w:rFonts w:hint="eastAsia" w:ascii="宋体" w:hAnsi="宋体" w:eastAsia="宋体" w:cs="宋体"/>
                <w:b w:val="0"/>
                <w:bCs w:val="0"/>
                <w:color w:val="auto"/>
                <w:spacing w:val="-4"/>
                <w:sz w:val="24"/>
                <w:szCs w:val="24"/>
                <w:lang w:eastAsia="zh-CN"/>
              </w:rPr>
              <w:t>。</w:t>
            </w:r>
          </w:p>
        </w:tc>
        <w:tc>
          <w:tcPr>
            <w:tcW w:w="85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个</w:t>
            </w:r>
          </w:p>
        </w:tc>
        <w:tc>
          <w:tcPr>
            <w:tcW w:w="85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1</w:t>
            </w:r>
          </w:p>
        </w:tc>
        <w:tc>
          <w:tcPr>
            <w:tcW w:w="163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c>
          <w:tcPr>
            <w:tcW w:w="163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3</w:t>
            </w:r>
          </w:p>
        </w:tc>
        <w:tc>
          <w:tcPr>
            <w:tcW w:w="133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曝气风机</w:t>
            </w:r>
          </w:p>
        </w:tc>
        <w:tc>
          <w:tcPr>
            <w:tcW w:w="74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1.规格</w:t>
            </w:r>
            <w:r>
              <w:rPr>
                <w:rFonts w:hint="eastAsia" w:ascii="宋体" w:hAnsi="宋体" w:eastAsia="宋体" w:cs="宋体"/>
                <w:b w:val="0"/>
                <w:bCs w:val="0"/>
                <w:color w:val="auto"/>
                <w:spacing w:val="-4"/>
                <w:sz w:val="24"/>
                <w:szCs w:val="24"/>
                <w:lang w:eastAsia="zh-CN"/>
              </w:rPr>
              <w:t>：</w:t>
            </w:r>
            <w:r>
              <w:rPr>
                <w:rFonts w:hint="eastAsia" w:ascii="宋体" w:hAnsi="宋体" w:eastAsia="宋体" w:cs="宋体"/>
                <w:b w:val="0"/>
                <w:bCs w:val="0"/>
                <w:color w:val="auto"/>
                <w:spacing w:val="-4"/>
                <w:sz w:val="24"/>
                <w:szCs w:val="24"/>
              </w:rPr>
              <w:t>流量80L/min,风压14.7kPa</w:t>
            </w:r>
            <w:r>
              <w:rPr>
                <w:rFonts w:hint="eastAsia" w:ascii="宋体" w:hAnsi="宋体" w:eastAsia="宋体" w:cs="宋体"/>
                <w:b w:val="0"/>
                <w:bCs w:val="0"/>
                <w:color w:val="auto"/>
                <w:spacing w:val="-4"/>
                <w:sz w:val="24"/>
                <w:szCs w:val="24"/>
                <w:lang w:eastAsia="zh-CN"/>
              </w:rPr>
              <w:t>，</w:t>
            </w:r>
            <w:r>
              <w:rPr>
                <w:rFonts w:hint="eastAsia" w:ascii="宋体" w:hAnsi="宋体" w:eastAsia="宋体" w:cs="宋体"/>
                <w:b w:val="0"/>
                <w:bCs w:val="0"/>
                <w:color w:val="auto"/>
                <w:spacing w:val="-4"/>
                <w:sz w:val="24"/>
                <w:szCs w:val="24"/>
              </w:rPr>
              <w:t>功率60W</w:t>
            </w:r>
            <w:r>
              <w:rPr>
                <w:rFonts w:hint="eastAsia" w:ascii="宋体" w:hAnsi="宋体" w:eastAsia="宋体" w:cs="宋体"/>
                <w:b w:val="0"/>
                <w:bCs w:val="0"/>
                <w:color w:val="auto"/>
                <w:spacing w:val="-4"/>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2.材质</w:t>
            </w:r>
            <w:r>
              <w:rPr>
                <w:rFonts w:hint="eastAsia" w:ascii="宋体" w:hAnsi="宋体" w:eastAsia="宋体" w:cs="宋体"/>
                <w:b w:val="0"/>
                <w:bCs w:val="0"/>
                <w:color w:val="auto"/>
                <w:spacing w:val="-4"/>
                <w:sz w:val="24"/>
                <w:szCs w:val="24"/>
                <w:lang w:eastAsia="zh-CN"/>
              </w:rPr>
              <w:t>：</w:t>
            </w:r>
            <w:r>
              <w:rPr>
                <w:rFonts w:hint="eastAsia" w:ascii="宋体" w:hAnsi="宋体" w:eastAsia="宋体" w:cs="宋体"/>
                <w:b w:val="0"/>
                <w:bCs w:val="0"/>
                <w:color w:val="auto"/>
                <w:spacing w:val="-4"/>
                <w:sz w:val="24"/>
                <w:szCs w:val="24"/>
              </w:rPr>
              <w:t>合金</w:t>
            </w:r>
            <w:r>
              <w:rPr>
                <w:rFonts w:hint="eastAsia" w:ascii="宋体" w:hAnsi="宋体" w:eastAsia="宋体" w:cs="宋体"/>
                <w:b w:val="0"/>
                <w:bCs w:val="0"/>
                <w:color w:val="auto"/>
                <w:spacing w:val="-4"/>
                <w:sz w:val="24"/>
                <w:szCs w:val="24"/>
                <w:lang w:eastAsia="zh-CN"/>
              </w:rPr>
              <w:t>。</w:t>
            </w:r>
          </w:p>
        </w:tc>
        <w:tc>
          <w:tcPr>
            <w:tcW w:w="85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台</w:t>
            </w:r>
          </w:p>
        </w:tc>
        <w:tc>
          <w:tcPr>
            <w:tcW w:w="85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1</w:t>
            </w:r>
          </w:p>
        </w:tc>
        <w:tc>
          <w:tcPr>
            <w:tcW w:w="163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c>
          <w:tcPr>
            <w:tcW w:w="163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4</w:t>
            </w:r>
          </w:p>
        </w:tc>
        <w:tc>
          <w:tcPr>
            <w:tcW w:w="133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潜污泵</w:t>
            </w:r>
          </w:p>
        </w:tc>
        <w:tc>
          <w:tcPr>
            <w:tcW w:w="74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1.型号</w:t>
            </w:r>
            <w:r>
              <w:rPr>
                <w:rFonts w:hint="eastAsia" w:ascii="宋体" w:hAnsi="宋体" w:eastAsia="宋体" w:cs="宋体"/>
                <w:b w:val="0"/>
                <w:bCs w:val="0"/>
                <w:color w:val="auto"/>
                <w:spacing w:val="-4"/>
                <w:sz w:val="24"/>
                <w:szCs w:val="24"/>
                <w:lang w:eastAsia="zh-CN"/>
              </w:rPr>
              <w:t>：</w:t>
            </w:r>
            <w:r>
              <w:rPr>
                <w:rFonts w:hint="eastAsia" w:ascii="宋体" w:hAnsi="宋体" w:eastAsia="宋体" w:cs="宋体"/>
                <w:b w:val="0"/>
                <w:bCs w:val="0"/>
                <w:color w:val="auto"/>
                <w:spacing w:val="-4"/>
                <w:sz w:val="24"/>
                <w:szCs w:val="24"/>
              </w:rPr>
              <w:t>流量1.5m3/h</w:t>
            </w:r>
            <w:r>
              <w:rPr>
                <w:rFonts w:hint="eastAsia" w:ascii="宋体" w:hAnsi="宋体" w:eastAsia="宋体" w:cs="宋体"/>
                <w:b w:val="0"/>
                <w:bCs w:val="0"/>
                <w:color w:val="auto"/>
                <w:spacing w:val="-4"/>
                <w:sz w:val="24"/>
                <w:szCs w:val="24"/>
                <w:lang w:eastAsia="zh-CN"/>
              </w:rPr>
              <w:t>，</w:t>
            </w:r>
            <w:r>
              <w:rPr>
                <w:rFonts w:hint="eastAsia" w:ascii="宋体" w:hAnsi="宋体" w:eastAsia="宋体" w:cs="宋体"/>
                <w:b w:val="0"/>
                <w:bCs w:val="0"/>
                <w:color w:val="auto"/>
                <w:spacing w:val="-4"/>
                <w:sz w:val="24"/>
                <w:szCs w:val="24"/>
              </w:rPr>
              <w:t>扬程12m</w:t>
            </w:r>
            <w:r>
              <w:rPr>
                <w:rFonts w:hint="eastAsia" w:ascii="宋体" w:hAnsi="宋体" w:eastAsia="宋体" w:cs="宋体"/>
                <w:b w:val="0"/>
                <w:bCs w:val="0"/>
                <w:color w:val="auto"/>
                <w:spacing w:val="-4"/>
                <w:sz w:val="24"/>
                <w:szCs w:val="24"/>
                <w:lang w:eastAsia="zh-CN"/>
              </w:rPr>
              <w:t>，</w:t>
            </w:r>
            <w:r>
              <w:rPr>
                <w:rFonts w:hint="eastAsia" w:ascii="宋体" w:hAnsi="宋体" w:eastAsia="宋体" w:cs="宋体"/>
                <w:b w:val="0"/>
                <w:bCs w:val="0"/>
                <w:color w:val="auto"/>
                <w:spacing w:val="-4"/>
                <w:sz w:val="24"/>
                <w:szCs w:val="24"/>
              </w:rPr>
              <w:t>功率250W</w:t>
            </w:r>
            <w:r>
              <w:rPr>
                <w:rFonts w:hint="eastAsia" w:ascii="宋体" w:hAnsi="宋体" w:eastAsia="宋体" w:cs="宋体"/>
                <w:b w:val="0"/>
                <w:bCs w:val="0"/>
                <w:color w:val="auto"/>
                <w:spacing w:val="-4"/>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2.材质</w:t>
            </w:r>
            <w:r>
              <w:rPr>
                <w:rFonts w:hint="eastAsia" w:ascii="宋体" w:hAnsi="宋体" w:eastAsia="宋体" w:cs="宋体"/>
                <w:b w:val="0"/>
                <w:bCs w:val="0"/>
                <w:color w:val="auto"/>
                <w:spacing w:val="-4"/>
                <w:sz w:val="24"/>
                <w:szCs w:val="24"/>
                <w:lang w:eastAsia="zh-CN"/>
              </w:rPr>
              <w:t>：</w:t>
            </w:r>
            <w:r>
              <w:rPr>
                <w:rFonts w:hint="eastAsia" w:ascii="宋体" w:hAnsi="宋体" w:eastAsia="宋体" w:cs="宋体"/>
                <w:b w:val="0"/>
                <w:bCs w:val="0"/>
                <w:color w:val="auto"/>
                <w:spacing w:val="-4"/>
                <w:sz w:val="24"/>
                <w:szCs w:val="24"/>
              </w:rPr>
              <w:t>铸铁</w:t>
            </w:r>
            <w:r>
              <w:rPr>
                <w:rFonts w:hint="eastAsia" w:ascii="宋体" w:hAnsi="宋体" w:eastAsia="宋体" w:cs="宋体"/>
                <w:b w:val="0"/>
                <w:bCs w:val="0"/>
                <w:color w:val="auto"/>
                <w:spacing w:val="-4"/>
                <w:sz w:val="24"/>
                <w:szCs w:val="24"/>
                <w:lang w:eastAsia="zh-CN"/>
              </w:rPr>
              <w:t>。</w:t>
            </w:r>
          </w:p>
        </w:tc>
        <w:tc>
          <w:tcPr>
            <w:tcW w:w="85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台</w:t>
            </w:r>
          </w:p>
        </w:tc>
        <w:tc>
          <w:tcPr>
            <w:tcW w:w="85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1</w:t>
            </w:r>
          </w:p>
        </w:tc>
        <w:tc>
          <w:tcPr>
            <w:tcW w:w="163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c>
          <w:tcPr>
            <w:tcW w:w="163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5</w:t>
            </w:r>
          </w:p>
        </w:tc>
        <w:tc>
          <w:tcPr>
            <w:tcW w:w="133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浮球液位计</w:t>
            </w:r>
          </w:p>
        </w:tc>
        <w:tc>
          <w:tcPr>
            <w:tcW w:w="74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1.规格</w:t>
            </w:r>
            <w:r>
              <w:rPr>
                <w:rFonts w:hint="eastAsia" w:ascii="宋体" w:hAnsi="宋体" w:eastAsia="宋体" w:cs="宋体"/>
                <w:b w:val="0"/>
                <w:bCs w:val="0"/>
                <w:color w:val="auto"/>
                <w:spacing w:val="-4"/>
                <w:sz w:val="24"/>
                <w:szCs w:val="24"/>
                <w:lang w:eastAsia="zh-CN"/>
              </w:rPr>
              <w:t>：</w:t>
            </w:r>
            <w:r>
              <w:rPr>
                <w:rFonts w:hint="eastAsia" w:ascii="宋体" w:hAnsi="宋体" w:eastAsia="宋体" w:cs="宋体"/>
                <w:b w:val="0"/>
                <w:bCs w:val="0"/>
                <w:color w:val="auto"/>
                <w:spacing w:val="-4"/>
                <w:sz w:val="24"/>
                <w:szCs w:val="24"/>
              </w:rPr>
              <w:t>0～5m</w:t>
            </w:r>
            <w:r>
              <w:rPr>
                <w:rFonts w:hint="eastAsia" w:ascii="宋体" w:hAnsi="宋体" w:eastAsia="宋体" w:cs="宋体"/>
                <w:b w:val="0"/>
                <w:bCs w:val="0"/>
                <w:color w:val="auto"/>
                <w:spacing w:val="-4"/>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2.材质</w:t>
            </w:r>
            <w:r>
              <w:rPr>
                <w:rFonts w:hint="eastAsia" w:ascii="宋体" w:hAnsi="宋体" w:eastAsia="宋体" w:cs="宋体"/>
                <w:b w:val="0"/>
                <w:bCs w:val="0"/>
                <w:color w:val="auto"/>
                <w:spacing w:val="-4"/>
                <w:sz w:val="24"/>
                <w:szCs w:val="24"/>
                <w:lang w:eastAsia="zh-CN"/>
              </w:rPr>
              <w:t>：</w:t>
            </w:r>
            <w:r>
              <w:rPr>
                <w:rFonts w:hint="eastAsia" w:ascii="宋体" w:hAnsi="宋体" w:eastAsia="宋体" w:cs="宋体"/>
                <w:b w:val="0"/>
                <w:bCs w:val="0"/>
                <w:color w:val="auto"/>
                <w:spacing w:val="-4"/>
                <w:sz w:val="24"/>
                <w:szCs w:val="24"/>
              </w:rPr>
              <w:t>ABS</w:t>
            </w:r>
            <w:r>
              <w:rPr>
                <w:rFonts w:hint="eastAsia" w:ascii="宋体" w:hAnsi="宋体" w:eastAsia="宋体" w:cs="宋体"/>
                <w:b w:val="0"/>
                <w:bCs w:val="0"/>
                <w:color w:val="auto"/>
                <w:spacing w:val="-4"/>
                <w:sz w:val="24"/>
                <w:szCs w:val="24"/>
                <w:lang w:eastAsia="zh-CN"/>
              </w:rPr>
              <w:t>。</w:t>
            </w:r>
          </w:p>
        </w:tc>
        <w:tc>
          <w:tcPr>
            <w:tcW w:w="85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个</w:t>
            </w:r>
          </w:p>
        </w:tc>
        <w:tc>
          <w:tcPr>
            <w:tcW w:w="85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1</w:t>
            </w:r>
          </w:p>
        </w:tc>
        <w:tc>
          <w:tcPr>
            <w:tcW w:w="163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c>
          <w:tcPr>
            <w:tcW w:w="163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6</w:t>
            </w:r>
          </w:p>
        </w:tc>
        <w:tc>
          <w:tcPr>
            <w:tcW w:w="133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格栅</w:t>
            </w:r>
          </w:p>
        </w:tc>
        <w:tc>
          <w:tcPr>
            <w:tcW w:w="74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竹格栅700</w:t>
            </w:r>
            <w:r>
              <w:rPr>
                <w:rFonts w:hint="eastAsia" w:ascii="宋体" w:hAnsi="宋体" w:eastAsia="宋体" w:cs="宋体"/>
                <w:b w:val="0"/>
                <w:bCs w:val="0"/>
                <w:color w:val="auto"/>
                <w:spacing w:val="-4"/>
                <w:sz w:val="24"/>
                <w:szCs w:val="24"/>
                <w:lang w:val="en-US" w:eastAsia="zh-CN"/>
              </w:rPr>
              <w:t>*</w:t>
            </w:r>
            <w:r>
              <w:rPr>
                <w:rFonts w:hint="eastAsia" w:ascii="宋体" w:hAnsi="宋体" w:eastAsia="宋体" w:cs="宋体"/>
                <w:b w:val="0"/>
                <w:bCs w:val="0"/>
                <w:color w:val="auto"/>
                <w:spacing w:val="-4"/>
                <w:sz w:val="24"/>
                <w:szCs w:val="24"/>
              </w:rPr>
              <w:t>1000</w:t>
            </w:r>
            <w:r>
              <w:rPr>
                <w:rFonts w:hint="eastAsia" w:ascii="宋体" w:hAnsi="宋体" w:eastAsia="宋体" w:cs="宋体"/>
                <w:b w:val="0"/>
                <w:bCs w:val="0"/>
                <w:color w:val="auto"/>
                <w:spacing w:val="-4"/>
                <w:sz w:val="24"/>
                <w:szCs w:val="24"/>
                <w:lang w:eastAsia="zh-CN"/>
              </w:rPr>
              <w:t>。</w:t>
            </w:r>
          </w:p>
        </w:tc>
        <w:tc>
          <w:tcPr>
            <w:tcW w:w="85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个</w:t>
            </w:r>
          </w:p>
        </w:tc>
        <w:tc>
          <w:tcPr>
            <w:tcW w:w="85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1</w:t>
            </w:r>
          </w:p>
        </w:tc>
        <w:tc>
          <w:tcPr>
            <w:tcW w:w="163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c>
          <w:tcPr>
            <w:tcW w:w="163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2849" w:type="dxa"/>
            <w:gridSpan w:val="6"/>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z w:val="24"/>
                <w:szCs w:val="24"/>
                <w:lang w:val="en-US" w:eastAsia="zh-CN"/>
              </w:rPr>
              <w:t>合计（人民币：元）</w:t>
            </w:r>
          </w:p>
        </w:tc>
        <w:tc>
          <w:tcPr>
            <w:tcW w:w="163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r>
    </w:tbl>
    <w:p>
      <w:pPr>
        <w:rPr>
          <w:rFonts w:ascii="Arial"/>
          <w:color w:val="auto"/>
          <w:sz w:val="21"/>
        </w:rPr>
      </w:pPr>
    </w:p>
    <w:p>
      <w:pPr>
        <w:rPr>
          <w:rFonts w:ascii="Arial" w:hAnsi="Arial" w:eastAsia="Arial" w:cs="Arial"/>
          <w:color w:val="auto"/>
          <w:sz w:val="21"/>
          <w:szCs w:val="21"/>
        </w:rPr>
        <w:sectPr>
          <w:pgSz w:w="16839" w:h="11907"/>
          <w:pgMar w:top="1012" w:right="1821" w:bottom="0" w:left="1070" w:header="0" w:footer="0" w:gutter="0"/>
          <w:pgNumType w:fmt="decimal"/>
          <w:cols w:space="720" w:num="1"/>
        </w:sectPr>
      </w:pPr>
    </w:p>
    <w:p>
      <w:pPr>
        <w:jc w:val="center"/>
        <w:rPr>
          <w:color w:val="auto"/>
          <w:sz w:val="28"/>
          <w:szCs w:val="28"/>
        </w:rPr>
      </w:pPr>
      <w:r>
        <w:rPr>
          <w:rFonts w:hint="eastAsia" w:ascii="宋体" w:hAnsi="宋体" w:eastAsia="宋体" w:cs="宋体"/>
          <w:b/>
          <w:bCs/>
          <w:color w:val="auto"/>
          <w:kern w:val="2"/>
          <w:sz w:val="28"/>
          <w:szCs w:val="28"/>
          <w:lang w:val="en-US" w:eastAsia="zh-CN" w:bidi="ar-SA"/>
        </w:rPr>
        <w:t>(三)10m³/d Ⅲ型资源化设备配置清单</w:t>
      </w:r>
    </w:p>
    <w:tbl>
      <w:tblPr>
        <w:tblStyle w:val="8"/>
        <w:tblW w:w="14493"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8"/>
        <w:gridCol w:w="1335"/>
        <w:gridCol w:w="7425"/>
        <w:gridCol w:w="855"/>
        <w:gridCol w:w="855"/>
        <w:gridCol w:w="1620"/>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序号</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lang w:val="en-US" w:eastAsia="zh-CN"/>
              </w:rPr>
              <w:t>产品</w:t>
            </w:r>
            <w:r>
              <w:rPr>
                <w:rFonts w:hint="eastAsia" w:ascii="宋体" w:hAnsi="宋体" w:eastAsia="宋体" w:cs="宋体"/>
                <w:b w:val="0"/>
                <w:bCs w:val="0"/>
                <w:color w:val="auto"/>
                <w:spacing w:val="-6"/>
                <w:sz w:val="24"/>
                <w:szCs w:val="24"/>
              </w:rPr>
              <w:t>名称</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规格参数</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rPr>
              <w:t>单位</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5"/>
                <w:sz w:val="24"/>
                <w:szCs w:val="24"/>
              </w:rPr>
              <w:t>数量</w:t>
            </w:r>
          </w:p>
        </w:tc>
        <w:tc>
          <w:tcPr>
            <w:tcW w:w="16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单价</w:t>
            </w:r>
          </w:p>
        </w:tc>
        <w:tc>
          <w:tcPr>
            <w:tcW w:w="166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2" w:hRule="atLeast"/>
        </w:trPr>
        <w:tc>
          <w:tcPr>
            <w:tcW w:w="7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
                <w:sz w:val="24"/>
                <w:szCs w:val="24"/>
              </w:rPr>
              <w:t>一体化污水资源化利用设</w:t>
            </w:r>
            <w:r>
              <w:rPr>
                <w:rFonts w:hint="eastAsia" w:ascii="宋体" w:hAnsi="宋体" w:eastAsia="宋体" w:cs="宋体"/>
                <w:b w:val="0"/>
                <w:bCs w:val="0"/>
                <w:color w:val="auto"/>
                <w:sz w:val="24"/>
                <w:szCs w:val="24"/>
              </w:rPr>
              <w:t>备</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FBBR污水资源化利用设备，10m3/d，2个罐体，核心处理工艺为FBBR固定床生物膜工艺，填料为菱形微涡孔隙结构，95%以上的微生物以附着形式生长，可</w:t>
            </w:r>
            <w:r>
              <w:rPr>
                <w:rFonts w:hint="eastAsia" w:ascii="宋体" w:hAnsi="宋体" w:eastAsia="宋体" w:cs="宋体"/>
                <w:b w:val="0"/>
                <w:bCs w:val="0"/>
                <w:color w:val="auto"/>
                <w:spacing w:val="-4"/>
                <w:sz w:val="24"/>
                <w:szCs w:val="24"/>
              </w:rPr>
              <w:t>实现</w:t>
            </w:r>
            <w:r>
              <w:rPr>
                <w:rFonts w:hint="eastAsia" w:ascii="宋体" w:hAnsi="宋体" w:eastAsia="宋体" w:cs="宋体"/>
                <w:b w:val="0"/>
                <w:bCs w:val="0"/>
                <w:color w:val="auto"/>
                <w:spacing w:val="-1"/>
                <w:sz w:val="24"/>
                <w:szCs w:val="24"/>
              </w:rPr>
              <w:t>同步硝化反硝化过程，标准氧转移效率大于40%，可搭配污水智慧管理系统使用，吨水处理成本小于0.05元/吨，出水水质主要指标达到广东省《农村生活污水处理排放标准》（DB44/2208-2019）三级标准。</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套</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5" w:hRule="atLeast"/>
        </w:trPr>
        <w:tc>
          <w:tcPr>
            <w:tcW w:w="7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智慧管家控制柜</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800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600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400mm</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2.具备多参数控制进水、出水、精准曝气、精准加药、数据采集及4G上传等功能</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可现场手动及远程电脑及APP自动控制</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配套触摸屏</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3.IP68防护等级</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个</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曝气风机</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流量80L/min</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风压14.7kPa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功率60W</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合金</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台</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潜污泵</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1.型号</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流量1.5m3/h</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扬程12m</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功率250W</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铸铁</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台</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浮球液位计</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0～5m</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ABS</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个</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5"/>
                <w:sz w:val="24"/>
                <w:szCs w:val="24"/>
              </w:rPr>
              <w:t>格栅</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竹格栅700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1000</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个</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2828"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合计（人民币：元）</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bl>
    <w:p>
      <w:pPr>
        <w:rPr>
          <w:rFonts w:ascii="Arial"/>
          <w:color w:val="auto"/>
          <w:sz w:val="21"/>
        </w:rPr>
      </w:pPr>
    </w:p>
    <w:p>
      <w:pPr>
        <w:rPr>
          <w:rFonts w:ascii="Arial" w:hAnsi="Arial" w:eastAsia="Arial" w:cs="Arial"/>
          <w:color w:val="auto"/>
          <w:sz w:val="21"/>
          <w:szCs w:val="21"/>
        </w:rPr>
        <w:sectPr>
          <w:pgSz w:w="16839" w:h="11907"/>
          <w:pgMar w:top="1012" w:right="1821" w:bottom="0" w:left="1070" w:header="0" w:footer="0" w:gutter="0"/>
          <w:pgNumType w:fmt="decimal"/>
          <w:cols w:space="720" w:num="1"/>
        </w:sectPr>
      </w:pPr>
    </w:p>
    <w:p>
      <w:pPr>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(四)15m³/d Ⅳ型资源化设备配置清单</w:t>
      </w:r>
    </w:p>
    <w:p>
      <w:pPr>
        <w:spacing w:line="16" w:lineRule="exact"/>
        <w:rPr>
          <w:color w:val="auto"/>
        </w:rPr>
      </w:pPr>
    </w:p>
    <w:tbl>
      <w:tblPr>
        <w:tblStyle w:val="8"/>
        <w:tblW w:w="14493"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8"/>
        <w:gridCol w:w="1335"/>
        <w:gridCol w:w="7425"/>
        <w:gridCol w:w="855"/>
        <w:gridCol w:w="870"/>
        <w:gridCol w:w="159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序号</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lang w:val="en-US" w:eastAsia="zh-CN"/>
              </w:rPr>
              <w:t>产品</w:t>
            </w:r>
            <w:r>
              <w:rPr>
                <w:rFonts w:hint="eastAsia" w:ascii="宋体" w:hAnsi="宋体" w:eastAsia="宋体" w:cs="宋体"/>
                <w:b w:val="0"/>
                <w:bCs w:val="0"/>
                <w:color w:val="auto"/>
                <w:spacing w:val="-6"/>
                <w:sz w:val="24"/>
                <w:szCs w:val="24"/>
              </w:rPr>
              <w:t>名称</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规格参数</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7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rPr>
              <w:t>单位</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71"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5"/>
                <w:sz w:val="24"/>
                <w:szCs w:val="24"/>
              </w:rPr>
              <w:t>数量</w:t>
            </w:r>
          </w:p>
        </w:tc>
        <w:tc>
          <w:tcPr>
            <w:tcW w:w="159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单价</w:t>
            </w:r>
          </w:p>
        </w:tc>
        <w:tc>
          <w:tcPr>
            <w:tcW w:w="168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2"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
                <w:sz w:val="24"/>
                <w:szCs w:val="24"/>
              </w:rPr>
              <w:t>一体化污水资源化利用设</w:t>
            </w:r>
            <w:r>
              <w:rPr>
                <w:rFonts w:hint="eastAsia" w:ascii="宋体" w:hAnsi="宋体" w:eastAsia="宋体" w:cs="宋体"/>
                <w:b w:val="0"/>
                <w:bCs w:val="0"/>
                <w:color w:val="auto"/>
                <w:sz w:val="24"/>
                <w:szCs w:val="24"/>
              </w:rPr>
              <w:t>备</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FBBR污水资源化利用设备，15m3/d</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2个罐体</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核心处理工艺为FBBR固定床生物膜工艺，填料为菱形微涡孔隙结构，95%以上的微生物以附着形式生长</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可实现同步硝化反硝化过程，标准氧转移效率大于40%，可搭配污水智慧管理系统使用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吨水处理成本小于0.05元/吨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出水水质主要指标达到广东省《农村生活污水处理排放标准》（DB44/2208-2019）三级标准。</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套</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1"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智慧管家控制柜</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1760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600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400mm</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2.具备多参数控制进水、出水、精准曝气、精准加药、数据采集及4G上传等功能</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可现场手动及远程电脑及APP自动控制</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配套触摸屏</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3.IP68防护等级</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个</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曝气风机</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流量80L/min</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风压14.7kPa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功率60W</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合金</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台</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0"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潜污泵</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1.型号</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流量1.5m3/h</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扬程12m</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功率250W</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铸铁</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台</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浮球液位计</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0～5m</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ABS</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个</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atLeast"/>
        </w:trPr>
        <w:tc>
          <w:tcPr>
            <w:tcW w:w="12813"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合计（人民币：元）</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bl>
    <w:p>
      <w:pPr>
        <w:rPr>
          <w:rFonts w:ascii="Arial"/>
          <w:color w:val="auto"/>
          <w:sz w:val="21"/>
        </w:rPr>
      </w:pPr>
    </w:p>
    <w:p>
      <w:pPr>
        <w:rPr>
          <w:rFonts w:ascii="Arial" w:hAnsi="Arial" w:eastAsia="Arial" w:cs="Arial"/>
          <w:color w:val="auto"/>
          <w:sz w:val="21"/>
          <w:szCs w:val="21"/>
        </w:rPr>
        <w:sectPr>
          <w:pgSz w:w="16839" w:h="11907"/>
          <w:pgMar w:top="1012" w:right="1821" w:bottom="0" w:left="1070" w:header="0" w:footer="0" w:gutter="0"/>
          <w:pgNumType w:fmt="decimal"/>
          <w:cols w:space="720" w:num="1"/>
        </w:sectPr>
      </w:pPr>
    </w:p>
    <w:p>
      <w:pPr>
        <w:jc w:val="center"/>
        <w:rPr>
          <w:color w:val="auto"/>
          <w:sz w:val="28"/>
          <w:szCs w:val="28"/>
        </w:rPr>
      </w:pPr>
      <w:r>
        <w:rPr>
          <w:rFonts w:hint="eastAsia" w:ascii="宋体" w:hAnsi="宋体" w:eastAsia="宋体" w:cs="宋体"/>
          <w:b/>
          <w:bCs/>
          <w:color w:val="auto"/>
          <w:kern w:val="2"/>
          <w:sz w:val="28"/>
          <w:szCs w:val="28"/>
          <w:lang w:val="en-US" w:eastAsia="zh-CN" w:bidi="ar-SA"/>
        </w:rPr>
        <w:t>(五)20m³/d 污水站设备配置清单</w:t>
      </w:r>
    </w:p>
    <w:p>
      <w:pPr>
        <w:spacing w:line="15" w:lineRule="exact"/>
        <w:rPr>
          <w:color w:val="auto"/>
        </w:rPr>
      </w:pPr>
    </w:p>
    <w:tbl>
      <w:tblPr>
        <w:tblStyle w:val="8"/>
        <w:tblW w:w="14493"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8"/>
        <w:gridCol w:w="1335"/>
        <w:gridCol w:w="7425"/>
        <w:gridCol w:w="855"/>
        <w:gridCol w:w="870"/>
        <w:gridCol w:w="159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2"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序号</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lang w:val="en-US" w:eastAsia="zh-CN"/>
              </w:rPr>
              <w:t>产品</w:t>
            </w:r>
            <w:r>
              <w:rPr>
                <w:rFonts w:hint="eastAsia" w:ascii="宋体" w:hAnsi="宋体" w:eastAsia="宋体" w:cs="宋体"/>
                <w:b w:val="0"/>
                <w:bCs w:val="0"/>
                <w:color w:val="auto"/>
                <w:spacing w:val="-6"/>
                <w:sz w:val="24"/>
                <w:szCs w:val="24"/>
              </w:rPr>
              <w:t>名称</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规格参数</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rPr>
              <w:t>单位</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5"/>
                <w:sz w:val="24"/>
                <w:szCs w:val="24"/>
              </w:rPr>
              <w:t>数量</w:t>
            </w:r>
          </w:p>
        </w:tc>
        <w:tc>
          <w:tcPr>
            <w:tcW w:w="159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单价</w:t>
            </w:r>
          </w:p>
        </w:tc>
        <w:tc>
          <w:tcPr>
            <w:tcW w:w="168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7"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
                <w:sz w:val="24"/>
                <w:szCs w:val="24"/>
              </w:rPr>
              <w:t>一体化污水处理设备</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智能污水处理设备</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20m3/d</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2个罐体</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核心处理工艺为FBBR固定床生物膜工艺</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填料为菱形微涡孔隙结构，95%以上的微生物以附着形式生长</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可实现同步硝化反硝化过程</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标准氧转移效率大于40%，可搭配污水智慧管理系统使用，吨水处理成本小于0.15元/吨，出水水质主要指标达到广东省《农村生活污水处理排放标准》（DB44/2208-2019）二级标准。</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套</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15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z w:val="24"/>
                <w:szCs w:val="24"/>
              </w:rPr>
            </w:pPr>
          </w:p>
        </w:tc>
        <w:tc>
          <w:tcPr>
            <w:tcW w:w="168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5"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智慧管家控制柜</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1760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600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400mm</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2.具备多参数控制进水、出水、精准曝气、精准加药、数据采集及4G上传等功能,可现场手动及远程电脑及APP自动控制</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配套触摸屏</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3.IP68防护等级</w:t>
            </w:r>
            <w:r>
              <w:rPr>
                <w:rFonts w:hint="eastAsia" w:ascii="宋体" w:hAnsi="宋体" w:eastAsia="宋体" w:cs="宋体"/>
                <w:b w:val="0"/>
                <w:bCs w:val="0"/>
                <w:color w:val="auto"/>
                <w:spacing w:val="-1"/>
                <w:sz w:val="24"/>
                <w:szCs w:val="24"/>
                <w:lang w:eastAsia="zh-CN"/>
              </w:rPr>
              <w:t>。</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个</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15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z w:val="24"/>
                <w:szCs w:val="24"/>
              </w:rPr>
            </w:pPr>
          </w:p>
        </w:tc>
        <w:tc>
          <w:tcPr>
            <w:tcW w:w="168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曝气风机</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流量80L/min</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风压14.7kPa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功率60W</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合金</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台</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15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z w:val="24"/>
                <w:szCs w:val="24"/>
              </w:rPr>
            </w:pPr>
          </w:p>
        </w:tc>
        <w:tc>
          <w:tcPr>
            <w:tcW w:w="168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2"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潜污泵</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1.型号</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流量1.5m3/h</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扬程12m</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功率250W</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铸铁</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台</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15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z w:val="24"/>
                <w:szCs w:val="24"/>
              </w:rPr>
            </w:pPr>
          </w:p>
        </w:tc>
        <w:tc>
          <w:tcPr>
            <w:tcW w:w="168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7"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浮球液位计</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0～5m</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ABS</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个</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15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z w:val="24"/>
                <w:szCs w:val="24"/>
              </w:rPr>
            </w:pPr>
          </w:p>
        </w:tc>
        <w:tc>
          <w:tcPr>
            <w:tcW w:w="168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9"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rPr>
              <w:t>电磁流量计</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DN25</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1.6Mpa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流量范围0.4～6m3/h</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输出信号4～20mA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精度0.5%</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防护等级IP68</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分体式</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台</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15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z w:val="24"/>
                <w:szCs w:val="24"/>
              </w:rPr>
            </w:pPr>
          </w:p>
        </w:tc>
        <w:tc>
          <w:tcPr>
            <w:tcW w:w="168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9"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电磁流量计托架</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200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200mm</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厚度4mm</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个</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15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z w:val="24"/>
                <w:szCs w:val="24"/>
              </w:rPr>
            </w:pPr>
          </w:p>
        </w:tc>
        <w:tc>
          <w:tcPr>
            <w:tcW w:w="168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9" w:hRule="atLeast"/>
        </w:trPr>
        <w:tc>
          <w:tcPr>
            <w:tcW w:w="12813"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合计（人民币：元）</w:t>
            </w:r>
          </w:p>
        </w:tc>
        <w:tc>
          <w:tcPr>
            <w:tcW w:w="168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z w:val="24"/>
                <w:szCs w:val="24"/>
              </w:rPr>
            </w:pPr>
          </w:p>
        </w:tc>
      </w:tr>
    </w:tbl>
    <w:p>
      <w:pPr>
        <w:rPr>
          <w:rFonts w:ascii="Arial"/>
          <w:color w:val="auto"/>
          <w:sz w:val="21"/>
        </w:rPr>
      </w:pPr>
    </w:p>
    <w:p>
      <w:pPr>
        <w:rPr>
          <w:rFonts w:ascii="Arial" w:hAnsi="Arial" w:eastAsia="Arial" w:cs="Arial"/>
          <w:color w:val="auto"/>
          <w:sz w:val="21"/>
          <w:szCs w:val="21"/>
        </w:rPr>
        <w:sectPr>
          <w:pgSz w:w="16839" w:h="11907"/>
          <w:pgMar w:top="1012" w:right="1821" w:bottom="0" w:left="1070" w:header="0" w:footer="0" w:gutter="0"/>
          <w:pgNumType w:fmt="decimal"/>
          <w:cols w:space="720" w:num="1"/>
        </w:sectPr>
      </w:pPr>
    </w:p>
    <w:p>
      <w:pPr>
        <w:jc w:val="center"/>
        <w:rPr>
          <w:color w:val="auto"/>
          <w:sz w:val="28"/>
          <w:szCs w:val="28"/>
        </w:rPr>
      </w:pPr>
      <w:r>
        <w:rPr>
          <w:rFonts w:hint="eastAsia" w:ascii="宋体" w:hAnsi="宋体" w:eastAsia="宋体" w:cs="宋体"/>
          <w:b/>
          <w:bCs/>
          <w:color w:val="auto"/>
          <w:kern w:val="2"/>
          <w:sz w:val="28"/>
          <w:szCs w:val="28"/>
          <w:lang w:val="en-US" w:eastAsia="zh-CN" w:bidi="ar-SA"/>
        </w:rPr>
        <w:t>(六)30m³/d 污水站设备配置清单</w:t>
      </w:r>
    </w:p>
    <w:p>
      <w:pPr>
        <w:spacing w:line="36" w:lineRule="exact"/>
        <w:rPr>
          <w:color w:val="auto"/>
        </w:rPr>
      </w:pPr>
    </w:p>
    <w:tbl>
      <w:tblPr>
        <w:tblStyle w:val="8"/>
        <w:tblW w:w="14493"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3"/>
        <w:gridCol w:w="1350"/>
        <w:gridCol w:w="7425"/>
        <w:gridCol w:w="855"/>
        <w:gridCol w:w="870"/>
        <w:gridCol w:w="159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序号</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lang w:val="en-US" w:eastAsia="zh-CN"/>
              </w:rPr>
              <w:t>产品</w:t>
            </w:r>
            <w:r>
              <w:rPr>
                <w:rFonts w:hint="eastAsia" w:ascii="宋体" w:hAnsi="宋体" w:eastAsia="宋体" w:cs="宋体"/>
                <w:b w:val="0"/>
                <w:bCs w:val="0"/>
                <w:color w:val="auto"/>
                <w:spacing w:val="-6"/>
                <w:sz w:val="24"/>
                <w:szCs w:val="24"/>
              </w:rPr>
              <w:t>名称</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规格参数</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rPr>
              <w:t>单位</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5"/>
                <w:sz w:val="24"/>
                <w:szCs w:val="24"/>
              </w:rPr>
              <w:t>数量</w:t>
            </w:r>
          </w:p>
        </w:tc>
        <w:tc>
          <w:tcPr>
            <w:tcW w:w="159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单价</w:t>
            </w:r>
          </w:p>
        </w:tc>
        <w:tc>
          <w:tcPr>
            <w:tcW w:w="168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1"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
                <w:sz w:val="24"/>
                <w:szCs w:val="24"/>
              </w:rPr>
              <w:t>一体化污水处理设备</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智能污水处理设备，30m3/d，3个罐体，核心处理工艺为FBBR固定床生物膜工艺，填料为菱形微涡孔隙结构，95%以上的微生物以附着形式生长，可实现同步硝化反硝化过程，标准氧转移效率大于40%，可搭配污水智慧管理系统使用，吨水处理成本小于0.15元/吨，出水水质主要指标达到广东省《农村生活污水处理排放标准》（DB44/2208-2019）二级标准。</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套</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4"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智慧管家控制柜</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1760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600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400mm</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2.具备多参数控制进水、出水、精准曝气、精准加药、数据采集及4G上传等功能</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可现场手动及远程电脑及APP自动控制</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配套触摸屏</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3.IP68防护等级</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个</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曝气风机</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流量80L/min</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风压14.7kPa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功率60W</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合金</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台</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5"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潜污泵</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1.型号</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流量1.5m3/h</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扬程12m</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功率250W</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铸铁</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台</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4"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浮球液位计</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0～5m</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ABS</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个</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9"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rPr>
              <w:t>电磁流量计</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DN25</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1.6Mpa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流量范围0.4～6m3/h</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输出信号4～20mA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精度0.5%</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防护等级IP68</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分体式</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台</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9"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电磁流量计托架</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200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200mm</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厚度4mm</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个</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9" w:hRule="atLeast"/>
        </w:trPr>
        <w:tc>
          <w:tcPr>
            <w:tcW w:w="12813"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合计（人民币：元）</w:t>
            </w:r>
          </w:p>
        </w:tc>
        <w:tc>
          <w:tcPr>
            <w:tcW w:w="168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z w:val="24"/>
                <w:szCs w:val="24"/>
              </w:rPr>
            </w:pPr>
          </w:p>
        </w:tc>
      </w:tr>
    </w:tbl>
    <w:p>
      <w:pPr>
        <w:rPr>
          <w:rFonts w:ascii="Arial"/>
          <w:color w:val="auto"/>
          <w:sz w:val="21"/>
        </w:rPr>
      </w:pPr>
    </w:p>
    <w:p>
      <w:pPr>
        <w:rPr>
          <w:rFonts w:ascii="Arial" w:hAnsi="Arial" w:eastAsia="Arial" w:cs="Arial"/>
          <w:color w:val="auto"/>
          <w:sz w:val="21"/>
          <w:szCs w:val="21"/>
        </w:rPr>
        <w:sectPr>
          <w:pgSz w:w="16839" w:h="11907"/>
          <w:pgMar w:top="1012" w:right="1821" w:bottom="0" w:left="1070" w:header="0" w:footer="0" w:gutter="0"/>
          <w:pgNumType w:fmt="decimal"/>
          <w:cols w:space="720" w:num="1"/>
        </w:sectPr>
      </w:pPr>
    </w:p>
    <w:p>
      <w:pPr>
        <w:spacing w:line="315" w:lineRule="auto"/>
        <w:rPr>
          <w:rFonts w:ascii="Arial"/>
          <w:color w:val="auto"/>
          <w:sz w:val="21"/>
        </w:rPr>
      </w:pPr>
    </w:p>
    <w:p>
      <w:pPr>
        <w:jc w:val="center"/>
        <w:rPr>
          <w:color w:val="auto"/>
          <w:sz w:val="28"/>
          <w:szCs w:val="28"/>
        </w:rPr>
      </w:pPr>
      <w:r>
        <w:rPr>
          <w:rFonts w:hint="eastAsia" w:ascii="宋体" w:hAnsi="宋体" w:eastAsia="宋体" w:cs="宋体"/>
          <w:b/>
          <w:bCs/>
          <w:color w:val="auto"/>
          <w:kern w:val="2"/>
          <w:sz w:val="28"/>
          <w:szCs w:val="28"/>
          <w:lang w:val="en-US" w:eastAsia="zh-CN" w:bidi="ar-SA"/>
        </w:rPr>
        <w:t>(七)40m³/d 污水站设备配置清单</w:t>
      </w:r>
    </w:p>
    <w:p>
      <w:pPr>
        <w:spacing w:line="15" w:lineRule="exact"/>
        <w:rPr>
          <w:color w:val="auto"/>
        </w:rPr>
      </w:pPr>
    </w:p>
    <w:tbl>
      <w:tblPr>
        <w:tblStyle w:val="8"/>
        <w:tblW w:w="14493"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3"/>
        <w:gridCol w:w="1350"/>
        <w:gridCol w:w="7425"/>
        <w:gridCol w:w="855"/>
        <w:gridCol w:w="870"/>
        <w:gridCol w:w="159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序号</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lang w:val="en-US" w:eastAsia="zh-CN"/>
              </w:rPr>
              <w:t>产品</w:t>
            </w:r>
            <w:r>
              <w:rPr>
                <w:rFonts w:hint="eastAsia" w:ascii="宋体" w:hAnsi="宋体" w:eastAsia="宋体" w:cs="宋体"/>
                <w:b w:val="0"/>
                <w:bCs w:val="0"/>
                <w:color w:val="auto"/>
                <w:spacing w:val="-1"/>
                <w:sz w:val="24"/>
                <w:szCs w:val="24"/>
              </w:rPr>
              <w:t>名称</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规格参数</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单位</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数量</w:t>
            </w:r>
          </w:p>
        </w:tc>
        <w:tc>
          <w:tcPr>
            <w:tcW w:w="159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4"/>
                <w:sz w:val="24"/>
                <w:szCs w:val="24"/>
                <w:lang w:val="en-US" w:eastAsia="zh-CN"/>
              </w:rPr>
              <w:t>单价</w:t>
            </w:r>
          </w:p>
        </w:tc>
        <w:tc>
          <w:tcPr>
            <w:tcW w:w="168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4"/>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8"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一体化污水处理设备</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智能污水处理设备，40m3/d，4个罐体，核心处理工艺为FBBR固定床生物膜工艺，填料为菱形微涡孔隙结构，95%以上的微生物以附着形式生长，可实现同步硝化反硝化过程，标准氧转移效率大于40%，可搭配污水智慧管理系统使用，吨水处理成本小于0.15元/吨，出水水质主要指标达到广东省《农村生活污水处理排放标准》（DB44/2208-2019）二级标准。</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套</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w:t>
            </w:r>
          </w:p>
        </w:tc>
        <w:tc>
          <w:tcPr>
            <w:tcW w:w="159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c>
          <w:tcPr>
            <w:tcW w:w="168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5"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智慧管家控制柜</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1.规格:1760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600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400mm</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2.具备多参数控制进水、出水、精准曝气、精准加药、数据采集及4G上传等功能</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可现场手动及远程电脑及APP自动控制</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配套触摸屏</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3.IP68防护等级</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个</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w:t>
            </w:r>
          </w:p>
        </w:tc>
        <w:tc>
          <w:tcPr>
            <w:tcW w:w="159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c>
          <w:tcPr>
            <w:tcW w:w="168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3</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曝气风机</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流量80L/min</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风压14.7kPa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功率60W</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合金</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台</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4</w:t>
            </w:r>
          </w:p>
        </w:tc>
        <w:tc>
          <w:tcPr>
            <w:tcW w:w="159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c>
          <w:tcPr>
            <w:tcW w:w="168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4</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潜污泵</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1.型号</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流量1.5m3/h</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扬程12m</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功率250W</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铸铁</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台</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3</w:t>
            </w:r>
          </w:p>
        </w:tc>
        <w:tc>
          <w:tcPr>
            <w:tcW w:w="159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c>
          <w:tcPr>
            <w:tcW w:w="168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5</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浮球液位计</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0～5m</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ABS</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个</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w:t>
            </w:r>
          </w:p>
        </w:tc>
        <w:tc>
          <w:tcPr>
            <w:tcW w:w="159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c>
          <w:tcPr>
            <w:tcW w:w="168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6</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电磁流量计</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DN25</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1.6Mpa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流量范围0.4～6m3/h</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输出信号4～20mA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精度0.5%</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防护等级IP68</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分体式</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台</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w:t>
            </w:r>
          </w:p>
        </w:tc>
        <w:tc>
          <w:tcPr>
            <w:tcW w:w="159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c>
          <w:tcPr>
            <w:tcW w:w="168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7</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电磁流量计托架</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200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200mm</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厚度4mm</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个</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w:t>
            </w:r>
          </w:p>
        </w:tc>
        <w:tc>
          <w:tcPr>
            <w:tcW w:w="159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c>
          <w:tcPr>
            <w:tcW w:w="168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trPr>
        <w:tc>
          <w:tcPr>
            <w:tcW w:w="12813" w:type="dxa"/>
            <w:gridSpan w:val="6"/>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z w:val="24"/>
                <w:szCs w:val="24"/>
                <w:lang w:val="en-US" w:eastAsia="zh-CN"/>
              </w:rPr>
              <w:t>合计（人民币：元）</w:t>
            </w:r>
          </w:p>
        </w:tc>
        <w:tc>
          <w:tcPr>
            <w:tcW w:w="168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r>
    </w:tbl>
    <w:p>
      <w:pPr>
        <w:rPr>
          <w:rFonts w:ascii="Arial"/>
          <w:color w:val="auto"/>
          <w:sz w:val="21"/>
        </w:rPr>
      </w:pPr>
    </w:p>
    <w:p>
      <w:pPr>
        <w:rPr>
          <w:rFonts w:ascii="Arial" w:hAnsi="Arial" w:eastAsia="Arial" w:cs="Arial"/>
          <w:color w:val="auto"/>
          <w:sz w:val="21"/>
          <w:szCs w:val="21"/>
        </w:rPr>
        <w:sectPr>
          <w:pgSz w:w="16839" w:h="11907"/>
          <w:pgMar w:top="1012" w:right="1821" w:bottom="0" w:left="1070" w:header="0" w:footer="0" w:gutter="0"/>
          <w:pgNumType w:fmt="decimal"/>
          <w:cols w:space="720" w:num="1"/>
        </w:sectPr>
      </w:pPr>
    </w:p>
    <w:p>
      <w:pPr>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(八)60m³/d 污水站设备配置清单</w:t>
      </w:r>
    </w:p>
    <w:p>
      <w:pPr>
        <w:spacing w:line="37" w:lineRule="exact"/>
        <w:rPr>
          <w:color w:val="auto"/>
        </w:rPr>
      </w:pPr>
    </w:p>
    <w:tbl>
      <w:tblPr>
        <w:tblStyle w:val="8"/>
        <w:tblW w:w="14493"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3"/>
        <w:gridCol w:w="1350"/>
        <w:gridCol w:w="7425"/>
        <w:gridCol w:w="855"/>
        <w:gridCol w:w="870"/>
        <w:gridCol w:w="159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序号</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lang w:val="en-US" w:eastAsia="zh-CN"/>
              </w:rPr>
              <w:t>产品</w:t>
            </w:r>
            <w:r>
              <w:rPr>
                <w:rFonts w:hint="eastAsia" w:ascii="宋体" w:hAnsi="宋体" w:eastAsia="宋体" w:cs="宋体"/>
                <w:b w:val="0"/>
                <w:bCs w:val="0"/>
                <w:color w:val="auto"/>
                <w:spacing w:val="-6"/>
                <w:sz w:val="24"/>
                <w:szCs w:val="24"/>
              </w:rPr>
              <w:t>名称</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规格参数</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rPr>
              <w:t>单位</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5"/>
                <w:sz w:val="24"/>
                <w:szCs w:val="24"/>
              </w:rPr>
              <w:t>数量</w:t>
            </w:r>
          </w:p>
        </w:tc>
        <w:tc>
          <w:tcPr>
            <w:tcW w:w="159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单价</w:t>
            </w:r>
          </w:p>
        </w:tc>
        <w:tc>
          <w:tcPr>
            <w:tcW w:w="168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9"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一体化污水处理设备</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智能污水处理设备，60m3/d，6个罐体，核心处理工艺为FBBR固定床生物膜工艺，填料为菱形微涡孔隙结构，95%以上的微生物以附着形式生长，可实现同步硝化反硝化过程，标准氧转移效率大于40%，可搭配污水智慧管理系统使用，吨水处理成本小于0.15元/吨，出水水质主要指标达到广东省《农村生活污水处理排放标准》（DB44/2208-2019）二级标准。</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套</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w:t>
            </w:r>
          </w:p>
        </w:tc>
        <w:tc>
          <w:tcPr>
            <w:tcW w:w="159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c>
          <w:tcPr>
            <w:tcW w:w="168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4"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智慧管家控制柜</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1760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600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400mm</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2.具备多参数控制进水、出水、精准曝气、精准加药、数据采集及4G上传等功能</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可现场手动及远程电脑及APP自动控制</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配套触摸屏</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3.IP68防护等级</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个</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w:t>
            </w:r>
          </w:p>
        </w:tc>
        <w:tc>
          <w:tcPr>
            <w:tcW w:w="159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c>
          <w:tcPr>
            <w:tcW w:w="168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3</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曝气风机</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流量80L/min</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风压14.7kPa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功率60W</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合金</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台</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6</w:t>
            </w:r>
          </w:p>
        </w:tc>
        <w:tc>
          <w:tcPr>
            <w:tcW w:w="159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c>
          <w:tcPr>
            <w:tcW w:w="168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4</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潜污泵</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1.型号</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流量5m3/h</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扬程7m</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功率370W</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铸铁</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台</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3</w:t>
            </w:r>
          </w:p>
        </w:tc>
        <w:tc>
          <w:tcPr>
            <w:tcW w:w="159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c>
          <w:tcPr>
            <w:tcW w:w="168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5</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浮球液位计</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0～5m</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ABS</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个</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w:t>
            </w:r>
          </w:p>
        </w:tc>
        <w:tc>
          <w:tcPr>
            <w:tcW w:w="159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c>
          <w:tcPr>
            <w:tcW w:w="168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6</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电磁流量计</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DN25</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1.6Mpa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流量范围0.4～6m3/h</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输出信号4～20mA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精度0.5%</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防护等级IP68</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分体式</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台</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w:t>
            </w:r>
          </w:p>
        </w:tc>
        <w:tc>
          <w:tcPr>
            <w:tcW w:w="159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c>
          <w:tcPr>
            <w:tcW w:w="168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7</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电磁流量计托架</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200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200mm</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厚度4mm</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个</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w:t>
            </w:r>
          </w:p>
        </w:tc>
        <w:tc>
          <w:tcPr>
            <w:tcW w:w="159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c>
          <w:tcPr>
            <w:tcW w:w="168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trPr>
        <w:tc>
          <w:tcPr>
            <w:tcW w:w="12813" w:type="dxa"/>
            <w:gridSpan w:val="6"/>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z w:val="24"/>
                <w:szCs w:val="24"/>
                <w:lang w:val="en-US" w:eastAsia="zh-CN"/>
              </w:rPr>
              <w:t>合计（人民币：元）</w:t>
            </w:r>
          </w:p>
        </w:tc>
        <w:tc>
          <w:tcPr>
            <w:tcW w:w="168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r>
    </w:tbl>
    <w:p>
      <w:pPr>
        <w:rPr>
          <w:rFonts w:ascii="Arial"/>
          <w:color w:val="auto"/>
          <w:sz w:val="21"/>
        </w:rPr>
      </w:pPr>
    </w:p>
    <w:p>
      <w:pPr>
        <w:rPr>
          <w:rFonts w:ascii="Arial" w:hAnsi="Arial" w:eastAsia="Arial" w:cs="Arial"/>
          <w:color w:val="auto"/>
          <w:sz w:val="21"/>
          <w:szCs w:val="21"/>
        </w:rPr>
        <w:sectPr>
          <w:pgSz w:w="16839" w:h="11907"/>
          <w:pgMar w:top="1012" w:right="1821" w:bottom="0" w:left="1070" w:header="0" w:footer="0" w:gutter="0"/>
          <w:pgNumType w:fmt="decimal"/>
          <w:cols w:space="720" w:num="1"/>
        </w:sectPr>
      </w:pPr>
    </w:p>
    <w:p>
      <w:pPr>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(九)80m³/d 污水站设备配置清单</w:t>
      </w:r>
    </w:p>
    <w:p>
      <w:pPr>
        <w:spacing w:line="27" w:lineRule="exact"/>
        <w:rPr>
          <w:color w:val="auto"/>
        </w:rPr>
      </w:pPr>
    </w:p>
    <w:tbl>
      <w:tblPr>
        <w:tblStyle w:val="8"/>
        <w:tblW w:w="14493"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3"/>
        <w:gridCol w:w="1350"/>
        <w:gridCol w:w="7425"/>
        <w:gridCol w:w="855"/>
        <w:gridCol w:w="870"/>
        <w:gridCol w:w="159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序号</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pacing w:val="-7"/>
                <w:sz w:val="24"/>
                <w:szCs w:val="24"/>
                <w:lang w:val="en-US" w:eastAsia="zh-CN"/>
              </w:rPr>
              <w:t>产品名称</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规格型号</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rPr>
              <w:t>单位</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5"/>
                <w:sz w:val="24"/>
                <w:szCs w:val="24"/>
              </w:rPr>
              <w:t>数量</w:t>
            </w:r>
          </w:p>
        </w:tc>
        <w:tc>
          <w:tcPr>
            <w:tcW w:w="159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单价</w:t>
            </w:r>
          </w:p>
        </w:tc>
        <w:tc>
          <w:tcPr>
            <w:tcW w:w="168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5"/>
                <w:sz w:val="24"/>
                <w:szCs w:val="24"/>
              </w:rPr>
            </w:pPr>
            <w:r>
              <w:rPr>
                <w:rFonts w:hint="eastAsia" w:ascii="宋体" w:hAnsi="宋体" w:eastAsia="宋体" w:cs="宋体"/>
                <w:b w:val="0"/>
                <w:bCs w:val="0"/>
                <w:color w:val="auto"/>
                <w:spacing w:val="-4"/>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9"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一体化污水处理设备</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智能污水处理设备，80m3/d，8个罐体，核心处理工艺为FBBR固定床生物膜工艺，填料为菱形微涡孔隙结构，95%以上的微生物以附着形式生长，可实现同步硝化反硝化过程，标准氧转移效率大于40%，可搭配污水智慧管理系统使用，吨水处理成本小于0.15元/吨，出水水质主要指标达到广东省《农村生活污水处理排放标准》（DB44/2208-2019）二级标准。</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套</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w:t>
            </w:r>
          </w:p>
        </w:tc>
        <w:tc>
          <w:tcPr>
            <w:tcW w:w="159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68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智慧管家控制柜</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流量80L/min</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风压14.7kPa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功率60W</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合金</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套</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w:t>
            </w:r>
          </w:p>
        </w:tc>
        <w:tc>
          <w:tcPr>
            <w:tcW w:w="159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68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1"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3</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曝气风机</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1760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600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400mm</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2.具备多参数控制进水、出水、精准曝气、精准加药、数据采集及4G上传等功能</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可现场手动及远程电脑及APP自动控制</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配套触摸屏</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3.IP68防护等级</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台</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8</w:t>
            </w:r>
          </w:p>
        </w:tc>
        <w:tc>
          <w:tcPr>
            <w:tcW w:w="159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68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4</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潜污泵</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1.型号</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流量5m3/h</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扬程7m</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功率370W</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铸铁</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台</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3</w:t>
            </w:r>
          </w:p>
        </w:tc>
        <w:tc>
          <w:tcPr>
            <w:tcW w:w="159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68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5</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浮球液位计</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0～5m</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ABS</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个</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w:t>
            </w:r>
          </w:p>
        </w:tc>
        <w:tc>
          <w:tcPr>
            <w:tcW w:w="159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68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6</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电磁流量计</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DN25</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1.6Mpa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流量范围0.4～6m3/h</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输出信号4～20mA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精度0.5%</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防护等级IP68</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分体式</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台</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w:t>
            </w:r>
          </w:p>
        </w:tc>
        <w:tc>
          <w:tcPr>
            <w:tcW w:w="159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68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7</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电磁流量计托架</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200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200mm</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厚度4mm</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个</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w:t>
            </w:r>
          </w:p>
        </w:tc>
        <w:tc>
          <w:tcPr>
            <w:tcW w:w="159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68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12813" w:type="dxa"/>
            <w:gridSpan w:val="6"/>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z w:val="24"/>
                <w:szCs w:val="24"/>
                <w:lang w:val="en-US" w:eastAsia="zh-CN"/>
              </w:rPr>
              <w:t>合计（人民币：元）</w:t>
            </w:r>
          </w:p>
        </w:tc>
        <w:tc>
          <w:tcPr>
            <w:tcW w:w="168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r>
    </w:tbl>
    <w:p>
      <w:pPr>
        <w:rPr>
          <w:rFonts w:ascii="Arial"/>
          <w:color w:val="auto"/>
          <w:sz w:val="21"/>
        </w:rPr>
      </w:pPr>
    </w:p>
    <w:p>
      <w:pPr>
        <w:rPr>
          <w:rFonts w:ascii="Arial" w:hAnsi="Arial" w:eastAsia="Arial" w:cs="Arial"/>
          <w:color w:val="auto"/>
          <w:sz w:val="21"/>
          <w:szCs w:val="21"/>
        </w:rPr>
        <w:sectPr>
          <w:pgSz w:w="16839" w:h="11907"/>
          <w:pgMar w:top="1012" w:right="1821" w:bottom="0" w:left="1070" w:header="0" w:footer="0" w:gutter="0"/>
          <w:pgNumType w:fmt="decimal"/>
          <w:cols w:space="720" w:num="1"/>
        </w:sectPr>
      </w:pPr>
    </w:p>
    <w:p>
      <w:pPr>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(十)太阳能主要设备材料表</w:t>
      </w:r>
    </w:p>
    <w:p>
      <w:pPr>
        <w:spacing w:line="16" w:lineRule="exact"/>
        <w:rPr>
          <w:color w:val="auto"/>
        </w:rPr>
      </w:pPr>
    </w:p>
    <w:tbl>
      <w:tblPr>
        <w:tblStyle w:val="8"/>
        <w:tblW w:w="14490" w:type="dxa"/>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0"/>
        <w:gridCol w:w="1350"/>
        <w:gridCol w:w="7425"/>
        <w:gridCol w:w="855"/>
        <w:gridCol w:w="870"/>
        <w:gridCol w:w="159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7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序号</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lang w:val="en-US" w:eastAsia="zh-CN"/>
              </w:rPr>
              <w:t>产品</w:t>
            </w:r>
            <w:r>
              <w:rPr>
                <w:rFonts w:hint="eastAsia" w:ascii="宋体" w:hAnsi="宋体" w:eastAsia="宋体" w:cs="宋体"/>
                <w:b w:val="0"/>
                <w:bCs w:val="0"/>
                <w:color w:val="auto"/>
                <w:spacing w:val="-6"/>
                <w:sz w:val="24"/>
                <w:szCs w:val="24"/>
              </w:rPr>
              <w:t>名称</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规格型号</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rPr>
              <w:t>单位</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5"/>
                <w:sz w:val="24"/>
                <w:szCs w:val="24"/>
              </w:rPr>
              <w:t>数量</w:t>
            </w:r>
          </w:p>
        </w:tc>
        <w:tc>
          <w:tcPr>
            <w:tcW w:w="159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单价</w:t>
            </w:r>
          </w:p>
        </w:tc>
        <w:tc>
          <w:tcPr>
            <w:tcW w:w="168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5"/>
                <w:sz w:val="24"/>
                <w:szCs w:val="24"/>
              </w:rPr>
            </w:pPr>
            <w:r>
              <w:rPr>
                <w:rFonts w:hint="eastAsia" w:ascii="宋体" w:hAnsi="宋体" w:eastAsia="宋体" w:cs="宋体"/>
                <w:b w:val="0"/>
                <w:bCs w:val="0"/>
                <w:color w:val="auto"/>
                <w:spacing w:val="-4"/>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9" w:hRule="atLeast"/>
        </w:trPr>
        <w:tc>
          <w:tcPr>
            <w:tcW w:w="7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单晶硅光伏板</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1.尺寸</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2279*1134*30mm</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lang w:val="en-US" w:eastAsia="zh-CN"/>
              </w:rPr>
              <w:t>2</w:t>
            </w:r>
            <w:r>
              <w:rPr>
                <w:rFonts w:hint="eastAsia" w:ascii="宋体" w:hAnsi="宋体" w:eastAsia="宋体" w:cs="宋体"/>
                <w:b w:val="0"/>
                <w:bCs w:val="0"/>
                <w:color w:val="auto"/>
                <w:spacing w:val="-1"/>
                <w:sz w:val="24"/>
                <w:szCs w:val="24"/>
              </w:rPr>
              <w:t>.规格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250W*2块</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lang w:val="en-US" w:eastAsia="zh-CN"/>
              </w:rPr>
              <w:t>3</w:t>
            </w:r>
            <w:r>
              <w:rPr>
                <w:rFonts w:hint="eastAsia" w:ascii="宋体" w:hAnsi="宋体" w:eastAsia="宋体" w:cs="宋体"/>
                <w:b w:val="0"/>
                <w:bCs w:val="0"/>
                <w:color w:val="auto"/>
                <w:spacing w:val="-1"/>
                <w:sz w:val="24"/>
                <w:szCs w:val="24"/>
              </w:rPr>
              <w:t>.安装方式</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立柱</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组</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w:t>
            </w:r>
          </w:p>
        </w:tc>
        <w:tc>
          <w:tcPr>
            <w:tcW w:w="159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68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trPr>
        <w:tc>
          <w:tcPr>
            <w:tcW w:w="7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立柱及太阳能板支架</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立柱</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碳钢</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直径Φ100</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高度3.5m；支架尺寸</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2010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988mm</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根</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w:t>
            </w:r>
          </w:p>
        </w:tc>
        <w:tc>
          <w:tcPr>
            <w:tcW w:w="159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68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7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3</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锂电池组</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1.型号</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磷酸铁锂25.6V</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2.容量</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100Ah</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3.杆上安装</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套</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w:t>
            </w:r>
          </w:p>
        </w:tc>
        <w:tc>
          <w:tcPr>
            <w:tcW w:w="159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68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trPr>
        <w:tc>
          <w:tcPr>
            <w:tcW w:w="7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4</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电池组防水箱</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碳钢防腐，尺寸755</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510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315mm</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个</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w:t>
            </w:r>
          </w:p>
        </w:tc>
        <w:tc>
          <w:tcPr>
            <w:tcW w:w="159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68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trPr>
        <w:tc>
          <w:tcPr>
            <w:tcW w:w="7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5</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逆控一体机</w:t>
            </w:r>
          </w:p>
        </w:tc>
        <w:tc>
          <w:tcPr>
            <w:tcW w:w="74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24V/1500W</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220VAC</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50HZ</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内置40A MPPT</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带切换市电功能</w:t>
            </w:r>
            <w:r>
              <w:rPr>
                <w:rFonts w:hint="eastAsia" w:ascii="宋体" w:hAnsi="宋体" w:eastAsia="宋体" w:cs="宋体"/>
                <w:b w:val="0"/>
                <w:bCs w:val="0"/>
                <w:color w:val="auto"/>
                <w:spacing w:val="-1"/>
                <w:sz w:val="24"/>
                <w:szCs w:val="24"/>
                <w:lang w:eastAsia="zh-CN"/>
              </w:rPr>
              <w:t>。</w:t>
            </w:r>
          </w:p>
        </w:tc>
        <w:tc>
          <w:tcPr>
            <w:tcW w:w="8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台</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w:t>
            </w:r>
          </w:p>
        </w:tc>
        <w:tc>
          <w:tcPr>
            <w:tcW w:w="159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68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trPr>
        <w:tc>
          <w:tcPr>
            <w:tcW w:w="12810" w:type="dxa"/>
            <w:gridSpan w:val="6"/>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z w:val="24"/>
                <w:szCs w:val="24"/>
                <w:lang w:val="en-US" w:eastAsia="zh-CN"/>
              </w:rPr>
              <w:t>合计（人民币：元）</w:t>
            </w:r>
          </w:p>
        </w:tc>
        <w:tc>
          <w:tcPr>
            <w:tcW w:w="168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r>
    </w:tbl>
    <w:p>
      <w:pPr>
        <w:rPr>
          <w:rFonts w:hint="eastAsia" w:ascii="宋体" w:hAnsi="宋体" w:eastAsia="宋体" w:cs="宋体"/>
          <w:b/>
          <w:bCs/>
          <w:color w:val="auto"/>
          <w:sz w:val="32"/>
          <w:szCs w:val="32"/>
          <w:lang w:val="en-US" w:eastAsia="zh-CN"/>
        </w:rPr>
      </w:pPr>
    </w:p>
    <w:p>
      <w:pPr>
        <w:rPr>
          <w:rFonts w:hint="eastAsia" w:ascii="宋体" w:hAnsi="宋体" w:eastAsia="宋体" w:cs="宋体"/>
          <w:b/>
          <w:bCs/>
          <w:color w:val="auto"/>
          <w:sz w:val="32"/>
          <w:szCs w:val="32"/>
          <w:lang w:val="en-US" w:eastAsia="zh-CN"/>
        </w:rPr>
      </w:pPr>
    </w:p>
    <w:p>
      <w:pPr>
        <w:rPr>
          <w:rFonts w:hint="eastAsia" w:ascii="宋体" w:hAnsi="宋体" w:eastAsia="宋体" w:cs="宋体"/>
          <w:b/>
          <w:bCs/>
          <w:color w:val="auto"/>
          <w:sz w:val="32"/>
          <w:szCs w:val="32"/>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五、技术参数响应表</w:t>
      </w:r>
    </w:p>
    <w:p>
      <w:p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(一)5m³/d Ⅱ型资源化设备配置清单</w:t>
      </w:r>
    </w:p>
    <w:p>
      <w:pPr>
        <w:spacing w:line="66" w:lineRule="exact"/>
        <w:rPr>
          <w:color w:val="auto"/>
        </w:rPr>
      </w:pPr>
    </w:p>
    <w:tbl>
      <w:tblPr>
        <w:tblStyle w:val="8"/>
        <w:tblW w:w="14486"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8"/>
        <w:gridCol w:w="1337"/>
        <w:gridCol w:w="3805"/>
        <w:gridCol w:w="3806"/>
        <w:gridCol w:w="1132"/>
        <w:gridCol w:w="1320"/>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序号</w:t>
            </w:r>
          </w:p>
        </w:tc>
        <w:tc>
          <w:tcPr>
            <w:tcW w:w="133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lang w:val="en-US" w:eastAsia="zh-CN"/>
              </w:rPr>
              <w:t>产品</w:t>
            </w:r>
            <w:r>
              <w:rPr>
                <w:rFonts w:hint="eastAsia" w:ascii="宋体" w:hAnsi="宋体" w:eastAsia="宋体" w:cs="宋体"/>
                <w:b w:val="0"/>
                <w:bCs w:val="0"/>
                <w:color w:val="auto"/>
                <w:spacing w:val="-4"/>
                <w:sz w:val="24"/>
                <w:szCs w:val="24"/>
              </w:rPr>
              <w:t>名称</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规格参数</w:t>
            </w:r>
          </w:p>
        </w:tc>
        <w:tc>
          <w:tcPr>
            <w:tcW w:w="380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实际响应情况</w:t>
            </w: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是否偏离</w:t>
            </w:r>
          </w:p>
        </w:tc>
        <w:tc>
          <w:tcPr>
            <w:tcW w:w="13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品牌名称</w:t>
            </w:r>
          </w:p>
        </w:tc>
        <w:tc>
          <w:tcPr>
            <w:tcW w:w="234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制造商地址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6"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1</w:t>
            </w:r>
          </w:p>
        </w:tc>
        <w:tc>
          <w:tcPr>
            <w:tcW w:w="133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一体化污水资源化利用设备</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FBBR污水资源化利用设备，5m3/d，1个罐体，核心处理工艺为FBBR固定床生物膜工艺，填料为菱形微涡孔隙结构，95%以上的微生物以附着形式生长，可实现同步硝化反硝化过程，标准氧转移效率大于40%，可搭配污水智慧管理系统使用，吨水处理成本小于0.05元/吨，出水水质主要指标达到广东省《农村生活污水处理排放标准》（DB44/2208-2019）三级标准。</w:t>
            </w:r>
          </w:p>
        </w:tc>
        <w:tc>
          <w:tcPr>
            <w:tcW w:w="380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c>
          <w:tcPr>
            <w:tcW w:w="13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c>
          <w:tcPr>
            <w:tcW w:w="234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2"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2</w:t>
            </w:r>
          </w:p>
        </w:tc>
        <w:tc>
          <w:tcPr>
            <w:tcW w:w="133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智慧管家控制柜</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1.规格</w:t>
            </w:r>
            <w:r>
              <w:rPr>
                <w:rFonts w:hint="eastAsia" w:ascii="宋体" w:hAnsi="宋体" w:eastAsia="宋体" w:cs="宋体"/>
                <w:b w:val="0"/>
                <w:bCs w:val="0"/>
                <w:color w:val="auto"/>
                <w:spacing w:val="-4"/>
                <w:sz w:val="24"/>
                <w:szCs w:val="24"/>
                <w:lang w:eastAsia="zh-CN"/>
              </w:rPr>
              <w:t>：</w:t>
            </w:r>
            <w:r>
              <w:rPr>
                <w:rFonts w:hint="eastAsia" w:ascii="宋体" w:hAnsi="宋体" w:eastAsia="宋体" w:cs="宋体"/>
                <w:b w:val="0"/>
                <w:bCs w:val="0"/>
                <w:color w:val="auto"/>
                <w:spacing w:val="-4"/>
                <w:sz w:val="24"/>
                <w:szCs w:val="24"/>
              </w:rPr>
              <w:t>800</w:t>
            </w:r>
            <w:r>
              <w:rPr>
                <w:rFonts w:hint="eastAsia" w:ascii="宋体" w:hAnsi="宋体" w:eastAsia="宋体" w:cs="宋体"/>
                <w:b w:val="0"/>
                <w:bCs w:val="0"/>
                <w:color w:val="auto"/>
                <w:spacing w:val="-4"/>
                <w:sz w:val="24"/>
                <w:szCs w:val="24"/>
                <w:lang w:val="en-US" w:eastAsia="zh-CN"/>
              </w:rPr>
              <w:t>*</w:t>
            </w:r>
            <w:r>
              <w:rPr>
                <w:rFonts w:hint="eastAsia" w:ascii="宋体" w:hAnsi="宋体" w:eastAsia="宋体" w:cs="宋体"/>
                <w:b w:val="0"/>
                <w:bCs w:val="0"/>
                <w:color w:val="auto"/>
                <w:spacing w:val="-4"/>
                <w:sz w:val="24"/>
                <w:szCs w:val="24"/>
              </w:rPr>
              <w:t>600</w:t>
            </w:r>
            <w:r>
              <w:rPr>
                <w:rFonts w:hint="eastAsia" w:ascii="宋体" w:hAnsi="宋体" w:eastAsia="宋体" w:cs="宋体"/>
                <w:b w:val="0"/>
                <w:bCs w:val="0"/>
                <w:color w:val="auto"/>
                <w:spacing w:val="-4"/>
                <w:sz w:val="24"/>
                <w:szCs w:val="24"/>
                <w:lang w:val="en-US" w:eastAsia="zh-CN"/>
              </w:rPr>
              <w:t>*</w:t>
            </w:r>
            <w:r>
              <w:rPr>
                <w:rFonts w:hint="eastAsia" w:ascii="宋体" w:hAnsi="宋体" w:eastAsia="宋体" w:cs="宋体"/>
                <w:b w:val="0"/>
                <w:bCs w:val="0"/>
                <w:color w:val="auto"/>
                <w:spacing w:val="-4"/>
                <w:sz w:val="24"/>
                <w:szCs w:val="24"/>
              </w:rPr>
              <w:t>400mm</w:t>
            </w:r>
            <w:r>
              <w:rPr>
                <w:rFonts w:hint="eastAsia" w:ascii="宋体" w:hAnsi="宋体" w:eastAsia="宋体" w:cs="宋体"/>
                <w:b w:val="0"/>
                <w:bCs w:val="0"/>
                <w:color w:val="auto"/>
                <w:spacing w:val="-4"/>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2.具备多参数控制进水、出水、精准曝气、精准加药、数据采集及4G上传等功能</w:t>
            </w:r>
            <w:r>
              <w:rPr>
                <w:rFonts w:hint="eastAsia" w:ascii="宋体" w:hAnsi="宋体" w:eastAsia="宋体" w:cs="宋体"/>
                <w:b w:val="0"/>
                <w:bCs w:val="0"/>
                <w:color w:val="auto"/>
                <w:spacing w:val="-4"/>
                <w:sz w:val="24"/>
                <w:szCs w:val="24"/>
                <w:lang w:eastAsia="zh-CN"/>
              </w:rPr>
              <w:t>，</w:t>
            </w:r>
            <w:r>
              <w:rPr>
                <w:rFonts w:hint="eastAsia" w:ascii="宋体" w:hAnsi="宋体" w:eastAsia="宋体" w:cs="宋体"/>
                <w:b w:val="0"/>
                <w:bCs w:val="0"/>
                <w:color w:val="auto"/>
                <w:spacing w:val="-4"/>
                <w:sz w:val="24"/>
                <w:szCs w:val="24"/>
              </w:rPr>
              <w:t>可现场手动及远程电脑及APP自动控制</w:t>
            </w:r>
            <w:r>
              <w:rPr>
                <w:rFonts w:hint="eastAsia" w:ascii="宋体" w:hAnsi="宋体" w:eastAsia="宋体" w:cs="宋体"/>
                <w:b w:val="0"/>
                <w:bCs w:val="0"/>
                <w:color w:val="auto"/>
                <w:spacing w:val="-4"/>
                <w:sz w:val="24"/>
                <w:szCs w:val="24"/>
                <w:lang w:eastAsia="zh-CN"/>
              </w:rPr>
              <w:t>，</w:t>
            </w:r>
            <w:r>
              <w:rPr>
                <w:rFonts w:hint="eastAsia" w:ascii="宋体" w:hAnsi="宋体" w:eastAsia="宋体" w:cs="宋体"/>
                <w:b w:val="0"/>
                <w:bCs w:val="0"/>
                <w:color w:val="auto"/>
                <w:spacing w:val="-4"/>
                <w:sz w:val="24"/>
                <w:szCs w:val="24"/>
              </w:rPr>
              <w:t>配套触摸屏</w:t>
            </w:r>
            <w:r>
              <w:rPr>
                <w:rFonts w:hint="eastAsia" w:ascii="宋体" w:hAnsi="宋体" w:eastAsia="宋体" w:cs="宋体"/>
                <w:b w:val="0"/>
                <w:bCs w:val="0"/>
                <w:color w:val="auto"/>
                <w:spacing w:val="-4"/>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3.IP68防护等级</w:t>
            </w:r>
            <w:r>
              <w:rPr>
                <w:rFonts w:hint="eastAsia" w:ascii="宋体" w:hAnsi="宋体" w:eastAsia="宋体" w:cs="宋体"/>
                <w:b w:val="0"/>
                <w:bCs w:val="0"/>
                <w:color w:val="auto"/>
                <w:spacing w:val="-4"/>
                <w:sz w:val="24"/>
                <w:szCs w:val="24"/>
                <w:lang w:eastAsia="zh-CN"/>
              </w:rPr>
              <w:t>。</w:t>
            </w:r>
          </w:p>
        </w:tc>
        <w:tc>
          <w:tcPr>
            <w:tcW w:w="380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c>
          <w:tcPr>
            <w:tcW w:w="13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c>
          <w:tcPr>
            <w:tcW w:w="234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3</w:t>
            </w:r>
          </w:p>
        </w:tc>
        <w:tc>
          <w:tcPr>
            <w:tcW w:w="133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曝气风机</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1.规格</w:t>
            </w:r>
            <w:r>
              <w:rPr>
                <w:rFonts w:hint="eastAsia" w:ascii="宋体" w:hAnsi="宋体" w:eastAsia="宋体" w:cs="宋体"/>
                <w:b w:val="0"/>
                <w:bCs w:val="0"/>
                <w:color w:val="auto"/>
                <w:spacing w:val="-4"/>
                <w:sz w:val="24"/>
                <w:szCs w:val="24"/>
                <w:lang w:eastAsia="zh-CN"/>
              </w:rPr>
              <w:t>：</w:t>
            </w:r>
            <w:r>
              <w:rPr>
                <w:rFonts w:hint="eastAsia" w:ascii="宋体" w:hAnsi="宋体" w:eastAsia="宋体" w:cs="宋体"/>
                <w:b w:val="0"/>
                <w:bCs w:val="0"/>
                <w:color w:val="auto"/>
                <w:spacing w:val="-4"/>
                <w:sz w:val="24"/>
                <w:szCs w:val="24"/>
              </w:rPr>
              <w:t>流量80L/min,风压14.7kPa</w:t>
            </w:r>
            <w:r>
              <w:rPr>
                <w:rFonts w:hint="eastAsia" w:ascii="宋体" w:hAnsi="宋体" w:eastAsia="宋体" w:cs="宋体"/>
                <w:b w:val="0"/>
                <w:bCs w:val="0"/>
                <w:color w:val="auto"/>
                <w:spacing w:val="-4"/>
                <w:sz w:val="24"/>
                <w:szCs w:val="24"/>
                <w:lang w:eastAsia="zh-CN"/>
              </w:rPr>
              <w:t>，</w:t>
            </w:r>
            <w:r>
              <w:rPr>
                <w:rFonts w:hint="eastAsia" w:ascii="宋体" w:hAnsi="宋体" w:eastAsia="宋体" w:cs="宋体"/>
                <w:b w:val="0"/>
                <w:bCs w:val="0"/>
                <w:color w:val="auto"/>
                <w:spacing w:val="-4"/>
                <w:sz w:val="24"/>
                <w:szCs w:val="24"/>
              </w:rPr>
              <w:t>功率60W</w:t>
            </w:r>
            <w:r>
              <w:rPr>
                <w:rFonts w:hint="eastAsia" w:ascii="宋体" w:hAnsi="宋体" w:eastAsia="宋体" w:cs="宋体"/>
                <w:b w:val="0"/>
                <w:bCs w:val="0"/>
                <w:color w:val="auto"/>
                <w:spacing w:val="-4"/>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2.材质</w:t>
            </w:r>
            <w:r>
              <w:rPr>
                <w:rFonts w:hint="eastAsia" w:ascii="宋体" w:hAnsi="宋体" w:eastAsia="宋体" w:cs="宋体"/>
                <w:b w:val="0"/>
                <w:bCs w:val="0"/>
                <w:color w:val="auto"/>
                <w:spacing w:val="-4"/>
                <w:sz w:val="24"/>
                <w:szCs w:val="24"/>
                <w:lang w:eastAsia="zh-CN"/>
              </w:rPr>
              <w:t>：</w:t>
            </w:r>
            <w:r>
              <w:rPr>
                <w:rFonts w:hint="eastAsia" w:ascii="宋体" w:hAnsi="宋体" w:eastAsia="宋体" w:cs="宋体"/>
                <w:b w:val="0"/>
                <w:bCs w:val="0"/>
                <w:color w:val="auto"/>
                <w:spacing w:val="-4"/>
                <w:sz w:val="24"/>
                <w:szCs w:val="24"/>
              </w:rPr>
              <w:t>合金</w:t>
            </w:r>
            <w:r>
              <w:rPr>
                <w:rFonts w:hint="eastAsia" w:ascii="宋体" w:hAnsi="宋体" w:eastAsia="宋体" w:cs="宋体"/>
                <w:b w:val="0"/>
                <w:bCs w:val="0"/>
                <w:color w:val="auto"/>
                <w:spacing w:val="-4"/>
                <w:sz w:val="24"/>
                <w:szCs w:val="24"/>
                <w:lang w:eastAsia="zh-CN"/>
              </w:rPr>
              <w:t>。</w:t>
            </w:r>
          </w:p>
        </w:tc>
        <w:tc>
          <w:tcPr>
            <w:tcW w:w="380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c>
          <w:tcPr>
            <w:tcW w:w="13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c>
          <w:tcPr>
            <w:tcW w:w="234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4</w:t>
            </w:r>
          </w:p>
        </w:tc>
        <w:tc>
          <w:tcPr>
            <w:tcW w:w="133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潜污泵</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1.型号</w:t>
            </w:r>
            <w:r>
              <w:rPr>
                <w:rFonts w:hint="eastAsia" w:ascii="宋体" w:hAnsi="宋体" w:eastAsia="宋体" w:cs="宋体"/>
                <w:b w:val="0"/>
                <w:bCs w:val="0"/>
                <w:color w:val="auto"/>
                <w:spacing w:val="-4"/>
                <w:sz w:val="24"/>
                <w:szCs w:val="24"/>
                <w:lang w:eastAsia="zh-CN"/>
              </w:rPr>
              <w:t>：</w:t>
            </w:r>
            <w:r>
              <w:rPr>
                <w:rFonts w:hint="eastAsia" w:ascii="宋体" w:hAnsi="宋体" w:eastAsia="宋体" w:cs="宋体"/>
                <w:b w:val="0"/>
                <w:bCs w:val="0"/>
                <w:color w:val="auto"/>
                <w:spacing w:val="-4"/>
                <w:sz w:val="24"/>
                <w:szCs w:val="24"/>
              </w:rPr>
              <w:t>流量1.5m3/h</w:t>
            </w:r>
            <w:r>
              <w:rPr>
                <w:rFonts w:hint="eastAsia" w:ascii="宋体" w:hAnsi="宋体" w:eastAsia="宋体" w:cs="宋体"/>
                <w:b w:val="0"/>
                <w:bCs w:val="0"/>
                <w:color w:val="auto"/>
                <w:spacing w:val="-4"/>
                <w:sz w:val="24"/>
                <w:szCs w:val="24"/>
                <w:lang w:eastAsia="zh-CN"/>
              </w:rPr>
              <w:t>，</w:t>
            </w:r>
            <w:r>
              <w:rPr>
                <w:rFonts w:hint="eastAsia" w:ascii="宋体" w:hAnsi="宋体" w:eastAsia="宋体" w:cs="宋体"/>
                <w:b w:val="0"/>
                <w:bCs w:val="0"/>
                <w:color w:val="auto"/>
                <w:spacing w:val="-4"/>
                <w:sz w:val="24"/>
                <w:szCs w:val="24"/>
              </w:rPr>
              <w:t>扬程12m</w:t>
            </w:r>
            <w:r>
              <w:rPr>
                <w:rFonts w:hint="eastAsia" w:ascii="宋体" w:hAnsi="宋体" w:eastAsia="宋体" w:cs="宋体"/>
                <w:b w:val="0"/>
                <w:bCs w:val="0"/>
                <w:color w:val="auto"/>
                <w:spacing w:val="-4"/>
                <w:sz w:val="24"/>
                <w:szCs w:val="24"/>
                <w:lang w:eastAsia="zh-CN"/>
              </w:rPr>
              <w:t>，</w:t>
            </w:r>
            <w:r>
              <w:rPr>
                <w:rFonts w:hint="eastAsia" w:ascii="宋体" w:hAnsi="宋体" w:eastAsia="宋体" w:cs="宋体"/>
                <w:b w:val="0"/>
                <w:bCs w:val="0"/>
                <w:color w:val="auto"/>
                <w:spacing w:val="-4"/>
                <w:sz w:val="24"/>
                <w:szCs w:val="24"/>
              </w:rPr>
              <w:t>功率250W</w:t>
            </w:r>
            <w:r>
              <w:rPr>
                <w:rFonts w:hint="eastAsia" w:ascii="宋体" w:hAnsi="宋体" w:eastAsia="宋体" w:cs="宋体"/>
                <w:b w:val="0"/>
                <w:bCs w:val="0"/>
                <w:color w:val="auto"/>
                <w:spacing w:val="-4"/>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2.材质</w:t>
            </w:r>
            <w:r>
              <w:rPr>
                <w:rFonts w:hint="eastAsia" w:ascii="宋体" w:hAnsi="宋体" w:eastAsia="宋体" w:cs="宋体"/>
                <w:b w:val="0"/>
                <w:bCs w:val="0"/>
                <w:color w:val="auto"/>
                <w:spacing w:val="-4"/>
                <w:sz w:val="24"/>
                <w:szCs w:val="24"/>
                <w:lang w:eastAsia="zh-CN"/>
              </w:rPr>
              <w:t>：</w:t>
            </w:r>
            <w:r>
              <w:rPr>
                <w:rFonts w:hint="eastAsia" w:ascii="宋体" w:hAnsi="宋体" w:eastAsia="宋体" w:cs="宋体"/>
                <w:b w:val="0"/>
                <w:bCs w:val="0"/>
                <w:color w:val="auto"/>
                <w:spacing w:val="-4"/>
                <w:sz w:val="24"/>
                <w:szCs w:val="24"/>
              </w:rPr>
              <w:t>铸铁</w:t>
            </w:r>
            <w:r>
              <w:rPr>
                <w:rFonts w:hint="eastAsia" w:ascii="宋体" w:hAnsi="宋体" w:eastAsia="宋体" w:cs="宋体"/>
                <w:b w:val="0"/>
                <w:bCs w:val="0"/>
                <w:color w:val="auto"/>
                <w:spacing w:val="-4"/>
                <w:sz w:val="24"/>
                <w:szCs w:val="24"/>
                <w:lang w:eastAsia="zh-CN"/>
              </w:rPr>
              <w:t>。</w:t>
            </w:r>
          </w:p>
        </w:tc>
        <w:tc>
          <w:tcPr>
            <w:tcW w:w="380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c>
          <w:tcPr>
            <w:tcW w:w="13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c>
          <w:tcPr>
            <w:tcW w:w="234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5</w:t>
            </w:r>
          </w:p>
        </w:tc>
        <w:tc>
          <w:tcPr>
            <w:tcW w:w="133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浮球液位计</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1.规格</w:t>
            </w:r>
            <w:r>
              <w:rPr>
                <w:rFonts w:hint="eastAsia" w:ascii="宋体" w:hAnsi="宋体" w:eastAsia="宋体" w:cs="宋体"/>
                <w:b w:val="0"/>
                <w:bCs w:val="0"/>
                <w:color w:val="auto"/>
                <w:spacing w:val="-4"/>
                <w:sz w:val="24"/>
                <w:szCs w:val="24"/>
                <w:lang w:eastAsia="zh-CN"/>
              </w:rPr>
              <w:t>：</w:t>
            </w:r>
            <w:r>
              <w:rPr>
                <w:rFonts w:hint="eastAsia" w:ascii="宋体" w:hAnsi="宋体" w:eastAsia="宋体" w:cs="宋体"/>
                <w:b w:val="0"/>
                <w:bCs w:val="0"/>
                <w:color w:val="auto"/>
                <w:spacing w:val="-4"/>
                <w:sz w:val="24"/>
                <w:szCs w:val="24"/>
              </w:rPr>
              <w:t>0～5m</w:t>
            </w:r>
            <w:r>
              <w:rPr>
                <w:rFonts w:hint="eastAsia" w:ascii="宋体" w:hAnsi="宋体" w:eastAsia="宋体" w:cs="宋体"/>
                <w:b w:val="0"/>
                <w:bCs w:val="0"/>
                <w:color w:val="auto"/>
                <w:spacing w:val="-4"/>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2.材质</w:t>
            </w:r>
            <w:r>
              <w:rPr>
                <w:rFonts w:hint="eastAsia" w:ascii="宋体" w:hAnsi="宋体" w:eastAsia="宋体" w:cs="宋体"/>
                <w:b w:val="0"/>
                <w:bCs w:val="0"/>
                <w:color w:val="auto"/>
                <w:spacing w:val="-4"/>
                <w:sz w:val="24"/>
                <w:szCs w:val="24"/>
                <w:lang w:eastAsia="zh-CN"/>
              </w:rPr>
              <w:t>：</w:t>
            </w:r>
            <w:r>
              <w:rPr>
                <w:rFonts w:hint="eastAsia" w:ascii="宋体" w:hAnsi="宋体" w:eastAsia="宋体" w:cs="宋体"/>
                <w:b w:val="0"/>
                <w:bCs w:val="0"/>
                <w:color w:val="auto"/>
                <w:spacing w:val="-4"/>
                <w:sz w:val="24"/>
                <w:szCs w:val="24"/>
              </w:rPr>
              <w:t>ABS</w:t>
            </w:r>
            <w:r>
              <w:rPr>
                <w:rFonts w:hint="eastAsia" w:ascii="宋体" w:hAnsi="宋体" w:eastAsia="宋体" w:cs="宋体"/>
                <w:b w:val="0"/>
                <w:bCs w:val="0"/>
                <w:color w:val="auto"/>
                <w:spacing w:val="-4"/>
                <w:sz w:val="24"/>
                <w:szCs w:val="24"/>
                <w:lang w:eastAsia="zh-CN"/>
              </w:rPr>
              <w:t>。</w:t>
            </w:r>
          </w:p>
        </w:tc>
        <w:tc>
          <w:tcPr>
            <w:tcW w:w="380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c>
          <w:tcPr>
            <w:tcW w:w="13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c>
          <w:tcPr>
            <w:tcW w:w="234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6</w:t>
            </w:r>
          </w:p>
        </w:tc>
        <w:tc>
          <w:tcPr>
            <w:tcW w:w="133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格栅</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rPr>
              <w:t>竹格栅700</w:t>
            </w:r>
            <w:r>
              <w:rPr>
                <w:rFonts w:hint="eastAsia" w:ascii="宋体" w:hAnsi="宋体" w:eastAsia="宋体" w:cs="宋体"/>
                <w:b w:val="0"/>
                <w:bCs w:val="0"/>
                <w:color w:val="auto"/>
                <w:spacing w:val="-4"/>
                <w:sz w:val="24"/>
                <w:szCs w:val="24"/>
                <w:lang w:val="en-US" w:eastAsia="zh-CN"/>
              </w:rPr>
              <w:t>*</w:t>
            </w:r>
            <w:r>
              <w:rPr>
                <w:rFonts w:hint="eastAsia" w:ascii="宋体" w:hAnsi="宋体" w:eastAsia="宋体" w:cs="宋体"/>
                <w:b w:val="0"/>
                <w:bCs w:val="0"/>
                <w:color w:val="auto"/>
                <w:spacing w:val="-4"/>
                <w:sz w:val="24"/>
                <w:szCs w:val="24"/>
              </w:rPr>
              <w:t>1000</w:t>
            </w:r>
            <w:r>
              <w:rPr>
                <w:rFonts w:hint="eastAsia" w:ascii="宋体" w:hAnsi="宋体" w:eastAsia="宋体" w:cs="宋体"/>
                <w:b w:val="0"/>
                <w:bCs w:val="0"/>
                <w:color w:val="auto"/>
                <w:spacing w:val="-4"/>
                <w:sz w:val="24"/>
                <w:szCs w:val="24"/>
                <w:lang w:eastAsia="zh-CN"/>
              </w:rPr>
              <w:t>。</w:t>
            </w:r>
          </w:p>
        </w:tc>
        <w:tc>
          <w:tcPr>
            <w:tcW w:w="380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c>
          <w:tcPr>
            <w:tcW w:w="13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c>
          <w:tcPr>
            <w:tcW w:w="234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4"/>
                <w:sz w:val="24"/>
                <w:szCs w:val="24"/>
              </w:rPr>
            </w:pPr>
          </w:p>
        </w:tc>
      </w:tr>
    </w:tbl>
    <w:p>
      <w:pPr>
        <w:rPr>
          <w:rFonts w:ascii="Arial"/>
          <w:color w:val="auto"/>
          <w:sz w:val="21"/>
        </w:rPr>
      </w:pPr>
    </w:p>
    <w:p>
      <w:pPr>
        <w:rPr>
          <w:rFonts w:ascii="Arial" w:hAnsi="Arial" w:eastAsia="Arial" w:cs="Arial"/>
          <w:color w:val="auto"/>
          <w:sz w:val="21"/>
          <w:szCs w:val="21"/>
        </w:rPr>
        <w:sectPr>
          <w:pgSz w:w="16839" w:h="11907"/>
          <w:pgMar w:top="1012" w:right="1821" w:bottom="0" w:left="1070" w:header="0" w:footer="0" w:gutter="0"/>
          <w:pgNumType w:fmt="decimal"/>
          <w:cols w:space="720" w:num="1"/>
        </w:sectPr>
      </w:pPr>
    </w:p>
    <w:p>
      <w:pPr>
        <w:jc w:val="center"/>
        <w:rPr>
          <w:color w:val="auto"/>
          <w:sz w:val="28"/>
          <w:szCs w:val="28"/>
        </w:rPr>
      </w:pPr>
      <w:r>
        <w:rPr>
          <w:rFonts w:hint="eastAsia" w:ascii="宋体" w:hAnsi="宋体" w:eastAsia="宋体" w:cs="宋体"/>
          <w:b/>
          <w:bCs/>
          <w:color w:val="auto"/>
          <w:kern w:val="2"/>
          <w:sz w:val="28"/>
          <w:szCs w:val="28"/>
          <w:lang w:val="en-US" w:eastAsia="zh-CN" w:bidi="ar-SA"/>
        </w:rPr>
        <w:t>(二)10m³/d Ⅲ型资源化设备配置清单</w:t>
      </w:r>
    </w:p>
    <w:tbl>
      <w:tblPr>
        <w:tblStyle w:val="8"/>
        <w:tblW w:w="14493"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8"/>
        <w:gridCol w:w="1335"/>
        <w:gridCol w:w="3808"/>
        <w:gridCol w:w="3805"/>
        <w:gridCol w:w="1132"/>
        <w:gridCol w:w="1320"/>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序号</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lang w:val="en-US" w:eastAsia="zh-CN"/>
              </w:rPr>
              <w:t>产品</w:t>
            </w:r>
            <w:r>
              <w:rPr>
                <w:rFonts w:hint="eastAsia" w:ascii="宋体" w:hAnsi="宋体" w:eastAsia="宋体" w:cs="宋体"/>
                <w:b w:val="0"/>
                <w:bCs w:val="0"/>
                <w:color w:val="auto"/>
                <w:spacing w:val="-6"/>
                <w:sz w:val="24"/>
                <w:szCs w:val="24"/>
              </w:rPr>
              <w:t>名称</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规格参数</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实际响应情况</w:t>
            </w: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是否偏离</w:t>
            </w:r>
          </w:p>
        </w:tc>
        <w:tc>
          <w:tcPr>
            <w:tcW w:w="13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品牌名称</w:t>
            </w:r>
          </w:p>
        </w:tc>
        <w:tc>
          <w:tcPr>
            <w:tcW w:w="23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制造商地址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2" w:hRule="atLeast"/>
        </w:trPr>
        <w:tc>
          <w:tcPr>
            <w:tcW w:w="7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
                <w:sz w:val="24"/>
                <w:szCs w:val="24"/>
              </w:rPr>
              <w:t>一体化污水资源化利用设</w:t>
            </w:r>
            <w:r>
              <w:rPr>
                <w:rFonts w:hint="eastAsia" w:ascii="宋体" w:hAnsi="宋体" w:eastAsia="宋体" w:cs="宋体"/>
                <w:b w:val="0"/>
                <w:bCs w:val="0"/>
                <w:color w:val="auto"/>
                <w:sz w:val="24"/>
                <w:szCs w:val="24"/>
              </w:rPr>
              <w:t>备</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FBBR污水资源化利用设备，10m3/d，2个罐体，核心处理工艺为FBBR固定床生物膜工艺，填料为菱形微涡孔隙结构，95%以上的微生物以附着形式生长，可</w:t>
            </w:r>
            <w:r>
              <w:rPr>
                <w:rFonts w:hint="eastAsia" w:ascii="宋体" w:hAnsi="宋体" w:eastAsia="宋体" w:cs="宋体"/>
                <w:b w:val="0"/>
                <w:bCs w:val="0"/>
                <w:color w:val="auto"/>
                <w:spacing w:val="-4"/>
                <w:sz w:val="24"/>
                <w:szCs w:val="24"/>
              </w:rPr>
              <w:t>实现</w:t>
            </w:r>
            <w:r>
              <w:rPr>
                <w:rFonts w:hint="eastAsia" w:ascii="宋体" w:hAnsi="宋体" w:eastAsia="宋体" w:cs="宋体"/>
                <w:b w:val="0"/>
                <w:bCs w:val="0"/>
                <w:color w:val="auto"/>
                <w:spacing w:val="-1"/>
                <w:sz w:val="24"/>
                <w:szCs w:val="24"/>
              </w:rPr>
              <w:t>同步硝化反硝化过程，标准氧转移效率大于40%，可搭配污水智慧管理系统使用，吨水处理成本小于0.05元/吨，出水水质主要指标达到广东省《农村生活污水处理排放标准》（DB44/2208-2019）三级标准。</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5" w:hRule="atLeast"/>
        </w:trPr>
        <w:tc>
          <w:tcPr>
            <w:tcW w:w="7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智慧管家控制柜</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800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600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400mm</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2.具备多参数控制进水、出水、精准曝气、精准加药、数据采集及4G上传等功能</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可现场手动及远程电脑及APP自动控制</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配套触摸屏</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3.IP68防护等级</w:t>
            </w:r>
            <w:r>
              <w:rPr>
                <w:rFonts w:hint="eastAsia" w:ascii="宋体" w:hAnsi="宋体" w:eastAsia="宋体" w:cs="宋体"/>
                <w:b w:val="0"/>
                <w:bCs w:val="0"/>
                <w:color w:val="auto"/>
                <w:spacing w:val="-1"/>
                <w:sz w:val="24"/>
                <w:szCs w:val="24"/>
                <w:lang w:eastAsia="zh-CN"/>
              </w:rPr>
              <w:t>。</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曝气风机</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流量80L/min</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风压14.7kPa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功率60W</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合金</w:t>
            </w:r>
            <w:r>
              <w:rPr>
                <w:rFonts w:hint="eastAsia" w:ascii="宋体" w:hAnsi="宋体" w:eastAsia="宋体" w:cs="宋体"/>
                <w:b w:val="0"/>
                <w:bCs w:val="0"/>
                <w:color w:val="auto"/>
                <w:spacing w:val="-1"/>
                <w:sz w:val="24"/>
                <w:szCs w:val="24"/>
                <w:lang w:eastAsia="zh-CN"/>
              </w:rPr>
              <w:t>。</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潜污泵</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1.型号</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流量1.5m3/h</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扬程12m</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功率250W</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铸铁</w:t>
            </w:r>
            <w:r>
              <w:rPr>
                <w:rFonts w:hint="eastAsia" w:ascii="宋体" w:hAnsi="宋体" w:eastAsia="宋体" w:cs="宋体"/>
                <w:b w:val="0"/>
                <w:bCs w:val="0"/>
                <w:color w:val="auto"/>
                <w:spacing w:val="-1"/>
                <w:sz w:val="24"/>
                <w:szCs w:val="24"/>
                <w:lang w:eastAsia="zh-CN"/>
              </w:rPr>
              <w:t>。</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浮球液位计</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0～5m</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ABS</w:t>
            </w:r>
            <w:r>
              <w:rPr>
                <w:rFonts w:hint="eastAsia" w:ascii="宋体" w:hAnsi="宋体" w:eastAsia="宋体" w:cs="宋体"/>
                <w:b w:val="0"/>
                <w:bCs w:val="0"/>
                <w:color w:val="auto"/>
                <w:spacing w:val="-1"/>
                <w:sz w:val="24"/>
                <w:szCs w:val="24"/>
                <w:lang w:eastAsia="zh-CN"/>
              </w:rPr>
              <w:t>。</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5"/>
                <w:sz w:val="24"/>
                <w:szCs w:val="24"/>
              </w:rPr>
              <w:t>格栅</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left"/>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竹格栅700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1000</w:t>
            </w:r>
            <w:r>
              <w:rPr>
                <w:rFonts w:hint="eastAsia" w:ascii="宋体" w:hAnsi="宋体" w:eastAsia="宋体" w:cs="宋体"/>
                <w:b w:val="0"/>
                <w:bCs w:val="0"/>
                <w:color w:val="auto"/>
                <w:spacing w:val="-1"/>
                <w:sz w:val="24"/>
                <w:szCs w:val="24"/>
                <w:lang w:eastAsia="zh-CN"/>
              </w:rPr>
              <w:t>。</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bl>
    <w:p>
      <w:pPr>
        <w:rPr>
          <w:rFonts w:ascii="Arial"/>
          <w:color w:val="auto"/>
          <w:sz w:val="21"/>
        </w:rPr>
      </w:pPr>
    </w:p>
    <w:p>
      <w:pPr>
        <w:rPr>
          <w:rFonts w:ascii="Arial" w:hAnsi="Arial" w:eastAsia="Arial" w:cs="Arial"/>
          <w:color w:val="auto"/>
          <w:sz w:val="21"/>
          <w:szCs w:val="21"/>
        </w:rPr>
        <w:sectPr>
          <w:pgSz w:w="16839" w:h="11907"/>
          <w:pgMar w:top="1012" w:right="1821" w:bottom="0" w:left="1070" w:header="0" w:footer="0" w:gutter="0"/>
          <w:pgNumType w:fmt="decimal"/>
          <w:cols w:space="720" w:num="1"/>
        </w:sectPr>
      </w:pPr>
    </w:p>
    <w:p>
      <w:pPr>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(三)15m³/d Ⅳ型资源化设备配置清单</w:t>
      </w:r>
    </w:p>
    <w:p>
      <w:pPr>
        <w:spacing w:line="16" w:lineRule="exact"/>
        <w:rPr>
          <w:color w:val="auto"/>
        </w:rPr>
      </w:pPr>
    </w:p>
    <w:tbl>
      <w:tblPr>
        <w:tblStyle w:val="8"/>
        <w:tblW w:w="14493"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8"/>
        <w:gridCol w:w="1335"/>
        <w:gridCol w:w="3808"/>
        <w:gridCol w:w="3805"/>
        <w:gridCol w:w="1132"/>
        <w:gridCol w:w="1320"/>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序号</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lang w:val="en-US" w:eastAsia="zh-CN"/>
              </w:rPr>
              <w:t>产品</w:t>
            </w:r>
            <w:r>
              <w:rPr>
                <w:rFonts w:hint="eastAsia" w:ascii="宋体" w:hAnsi="宋体" w:eastAsia="宋体" w:cs="宋体"/>
                <w:b w:val="0"/>
                <w:bCs w:val="0"/>
                <w:color w:val="auto"/>
                <w:spacing w:val="-6"/>
                <w:sz w:val="24"/>
                <w:szCs w:val="24"/>
              </w:rPr>
              <w:t>名称</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规格参数</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实际响应情况</w:t>
            </w: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是否偏离</w:t>
            </w:r>
          </w:p>
        </w:tc>
        <w:tc>
          <w:tcPr>
            <w:tcW w:w="13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品牌名称</w:t>
            </w:r>
          </w:p>
        </w:tc>
        <w:tc>
          <w:tcPr>
            <w:tcW w:w="23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制造商地址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2"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
                <w:sz w:val="24"/>
                <w:szCs w:val="24"/>
              </w:rPr>
              <w:t>一体化污水资源化利用设</w:t>
            </w:r>
            <w:r>
              <w:rPr>
                <w:rFonts w:hint="eastAsia" w:ascii="宋体" w:hAnsi="宋体" w:eastAsia="宋体" w:cs="宋体"/>
                <w:b w:val="0"/>
                <w:bCs w:val="0"/>
                <w:color w:val="auto"/>
                <w:sz w:val="24"/>
                <w:szCs w:val="24"/>
              </w:rPr>
              <w:t>备</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FBBR污水资源化利用设备，15m3/d</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2个罐体</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核心处理工艺为FBBR固定床生物膜工艺，填料为菱形微涡孔隙结构，95%以上的微生物以附着形式生长</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可实现同步硝化反硝化过程，标准氧转移效率大于40%，可搭配污水智慧管理系统使用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吨水处理成本小于0.05元/吨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出水水质主要指标达到广东省《农村生活污水处理排放标准》（DB44/2208-2019）三级标准。</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1"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智慧管家控制柜</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1760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600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400mm</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2.具备多参数控制进水、出水、精准曝气、精准加药、数据采集及4G上传等功能</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可现场手动及远程电脑及APP自动控制</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配套触摸屏</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3.IP68防护等级</w:t>
            </w:r>
            <w:r>
              <w:rPr>
                <w:rFonts w:hint="eastAsia" w:ascii="宋体" w:hAnsi="宋体" w:eastAsia="宋体" w:cs="宋体"/>
                <w:b w:val="0"/>
                <w:bCs w:val="0"/>
                <w:color w:val="auto"/>
                <w:spacing w:val="-1"/>
                <w:sz w:val="24"/>
                <w:szCs w:val="24"/>
                <w:lang w:eastAsia="zh-CN"/>
              </w:rPr>
              <w:t>。</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曝气风机</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流量80L/min</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风压14.7kPa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功率60W</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合金</w:t>
            </w:r>
            <w:r>
              <w:rPr>
                <w:rFonts w:hint="eastAsia" w:ascii="宋体" w:hAnsi="宋体" w:eastAsia="宋体" w:cs="宋体"/>
                <w:b w:val="0"/>
                <w:bCs w:val="0"/>
                <w:color w:val="auto"/>
                <w:spacing w:val="-1"/>
                <w:sz w:val="24"/>
                <w:szCs w:val="24"/>
                <w:lang w:eastAsia="zh-CN"/>
              </w:rPr>
              <w:t>。</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潜污泵</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1.型号</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流量1.5m3/h</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扬程12m</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功率250W</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铸铁</w:t>
            </w:r>
            <w:r>
              <w:rPr>
                <w:rFonts w:hint="eastAsia" w:ascii="宋体" w:hAnsi="宋体" w:eastAsia="宋体" w:cs="宋体"/>
                <w:b w:val="0"/>
                <w:bCs w:val="0"/>
                <w:color w:val="auto"/>
                <w:spacing w:val="-1"/>
                <w:sz w:val="24"/>
                <w:szCs w:val="24"/>
                <w:lang w:eastAsia="zh-CN"/>
              </w:rPr>
              <w:t>。</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浮球液位计</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0～5m</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ABS</w:t>
            </w:r>
            <w:r>
              <w:rPr>
                <w:rFonts w:hint="eastAsia" w:ascii="宋体" w:hAnsi="宋体" w:eastAsia="宋体" w:cs="宋体"/>
                <w:b w:val="0"/>
                <w:bCs w:val="0"/>
                <w:color w:val="auto"/>
                <w:spacing w:val="-1"/>
                <w:sz w:val="24"/>
                <w:szCs w:val="24"/>
                <w:lang w:eastAsia="zh-CN"/>
              </w:rPr>
              <w:t>。</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bl>
    <w:p>
      <w:pPr>
        <w:rPr>
          <w:rFonts w:ascii="Arial"/>
          <w:color w:val="auto"/>
          <w:sz w:val="21"/>
        </w:rPr>
      </w:pPr>
    </w:p>
    <w:p>
      <w:pPr>
        <w:rPr>
          <w:rFonts w:ascii="Arial" w:hAnsi="Arial" w:eastAsia="Arial" w:cs="Arial"/>
          <w:color w:val="auto"/>
          <w:sz w:val="21"/>
          <w:szCs w:val="21"/>
        </w:rPr>
        <w:sectPr>
          <w:pgSz w:w="16839" w:h="11907"/>
          <w:pgMar w:top="1012" w:right="1821" w:bottom="0" w:left="1070" w:header="0" w:footer="0" w:gutter="0"/>
          <w:pgNumType w:fmt="decimal"/>
          <w:cols w:space="720" w:num="1"/>
        </w:sectPr>
      </w:pPr>
    </w:p>
    <w:p>
      <w:pPr>
        <w:jc w:val="center"/>
        <w:rPr>
          <w:color w:val="auto"/>
          <w:sz w:val="28"/>
          <w:szCs w:val="28"/>
        </w:rPr>
      </w:pPr>
      <w:r>
        <w:rPr>
          <w:rFonts w:hint="eastAsia" w:ascii="宋体" w:hAnsi="宋体" w:eastAsia="宋体" w:cs="宋体"/>
          <w:b/>
          <w:bCs/>
          <w:color w:val="auto"/>
          <w:kern w:val="2"/>
          <w:sz w:val="28"/>
          <w:szCs w:val="28"/>
          <w:lang w:val="en-US" w:eastAsia="zh-CN" w:bidi="ar-SA"/>
        </w:rPr>
        <w:t>(四)20m³/d 污水站设备配置清单</w:t>
      </w:r>
    </w:p>
    <w:p>
      <w:pPr>
        <w:spacing w:line="15" w:lineRule="exact"/>
        <w:rPr>
          <w:color w:val="auto"/>
        </w:rPr>
      </w:pPr>
    </w:p>
    <w:tbl>
      <w:tblPr>
        <w:tblStyle w:val="8"/>
        <w:tblW w:w="14493"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8"/>
        <w:gridCol w:w="1335"/>
        <w:gridCol w:w="3808"/>
        <w:gridCol w:w="3805"/>
        <w:gridCol w:w="1132"/>
        <w:gridCol w:w="1320"/>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2"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序号</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lang w:val="en-US" w:eastAsia="zh-CN"/>
              </w:rPr>
              <w:t>产品</w:t>
            </w:r>
            <w:r>
              <w:rPr>
                <w:rFonts w:hint="eastAsia" w:ascii="宋体" w:hAnsi="宋体" w:eastAsia="宋体" w:cs="宋体"/>
                <w:b w:val="0"/>
                <w:bCs w:val="0"/>
                <w:color w:val="auto"/>
                <w:spacing w:val="-6"/>
                <w:sz w:val="24"/>
                <w:szCs w:val="24"/>
              </w:rPr>
              <w:t>名称</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规格参数</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实际响应情况</w:t>
            </w: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是否偏离</w:t>
            </w:r>
          </w:p>
        </w:tc>
        <w:tc>
          <w:tcPr>
            <w:tcW w:w="13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品牌名称</w:t>
            </w:r>
          </w:p>
        </w:tc>
        <w:tc>
          <w:tcPr>
            <w:tcW w:w="23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制造商地址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7"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
                <w:sz w:val="24"/>
                <w:szCs w:val="24"/>
              </w:rPr>
              <w:t>一体化污水处理设备</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智能污水处理设备</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20m3/d</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2个罐体</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核心处理工艺为FBBR固定床生物膜工艺</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填料为菱形微涡孔隙结构，95%以上的微生物以附着形式生长</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可实现同步硝化反硝化过程</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标准氧转移效率大于40%，可搭配污水智慧管理系统使用，吨水处理成本小于0.15元/吨，出水水质主要指标达到广东省《农村生活污水处理排放标准》（DB44/2208-2019）二级标准。</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32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z w:val="24"/>
                <w:szCs w:val="24"/>
              </w:rPr>
            </w:pPr>
          </w:p>
        </w:tc>
        <w:tc>
          <w:tcPr>
            <w:tcW w:w="235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5"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智慧管家控制柜</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1760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600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400mm</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2.具备多参数控制进水、出水、精准曝气、精准加药、数据采集及4G上传等功能,可现场手动及远程电脑及APP自动控制</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配套触摸屏</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3.IP68防护等级</w:t>
            </w:r>
            <w:r>
              <w:rPr>
                <w:rFonts w:hint="eastAsia" w:ascii="宋体" w:hAnsi="宋体" w:eastAsia="宋体" w:cs="宋体"/>
                <w:b w:val="0"/>
                <w:bCs w:val="0"/>
                <w:color w:val="auto"/>
                <w:spacing w:val="-1"/>
                <w:sz w:val="24"/>
                <w:szCs w:val="24"/>
                <w:lang w:eastAsia="zh-CN"/>
              </w:rPr>
              <w:t>。</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32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z w:val="24"/>
                <w:szCs w:val="24"/>
              </w:rPr>
            </w:pPr>
          </w:p>
        </w:tc>
        <w:tc>
          <w:tcPr>
            <w:tcW w:w="235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曝气风机</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流量80L/min</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风压14.7kPa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功率60W</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合金</w:t>
            </w:r>
            <w:r>
              <w:rPr>
                <w:rFonts w:hint="eastAsia" w:ascii="宋体" w:hAnsi="宋体" w:eastAsia="宋体" w:cs="宋体"/>
                <w:b w:val="0"/>
                <w:bCs w:val="0"/>
                <w:color w:val="auto"/>
                <w:spacing w:val="-1"/>
                <w:sz w:val="24"/>
                <w:szCs w:val="24"/>
                <w:lang w:eastAsia="zh-CN"/>
              </w:rPr>
              <w:t>。</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32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z w:val="24"/>
                <w:szCs w:val="24"/>
              </w:rPr>
            </w:pPr>
          </w:p>
        </w:tc>
        <w:tc>
          <w:tcPr>
            <w:tcW w:w="235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潜污泵</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1.型号</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流量1.5m3/h</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扬程12m</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功率250W</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铸铁</w:t>
            </w:r>
            <w:r>
              <w:rPr>
                <w:rFonts w:hint="eastAsia" w:ascii="宋体" w:hAnsi="宋体" w:eastAsia="宋体" w:cs="宋体"/>
                <w:b w:val="0"/>
                <w:bCs w:val="0"/>
                <w:color w:val="auto"/>
                <w:spacing w:val="-1"/>
                <w:sz w:val="24"/>
                <w:szCs w:val="24"/>
                <w:lang w:eastAsia="zh-CN"/>
              </w:rPr>
              <w:t>。</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32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z w:val="24"/>
                <w:szCs w:val="24"/>
              </w:rPr>
            </w:pPr>
          </w:p>
        </w:tc>
        <w:tc>
          <w:tcPr>
            <w:tcW w:w="235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7"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浮球液位计</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0～5m</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ABS</w:t>
            </w:r>
            <w:r>
              <w:rPr>
                <w:rFonts w:hint="eastAsia" w:ascii="宋体" w:hAnsi="宋体" w:eastAsia="宋体" w:cs="宋体"/>
                <w:b w:val="0"/>
                <w:bCs w:val="0"/>
                <w:color w:val="auto"/>
                <w:spacing w:val="-1"/>
                <w:sz w:val="24"/>
                <w:szCs w:val="24"/>
                <w:lang w:eastAsia="zh-CN"/>
              </w:rPr>
              <w:t>。</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32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z w:val="24"/>
                <w:szCs w:val="24"/>
              </w:rPr>
            </w:pPr>
          </w:p>
        </w:tc>
        <w:tc>
          <w:tcPr>
            <w:tcW w:w="235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9"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rPr>
              <w:t>电磁流量计</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DN25</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1.6Mpa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流量范围0.4～6m3/h</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输出信号4～20mA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精度0.5%</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防护等级IP68</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分体式</w:t>
            </w:r>
            <w:r>
              <w:rPr>
                <w:rFonts w:hint="eastAsia" w:ascii="宋体" w:hAnsi="宋体" w:eastAsia="宋体" w:cs="宋体"/>
                <w:b w:val="0"/>
                <w:bCs w:val="0"/>
                <w:color w:val="auto"/>
                <w:spacing w:val="-1"/>
                <w:sz w:val="24"/>
                <w:szCs w:val="24"/>
                <w:lang w:eastAsia="zh-CN"/>
              </w:rPr>
              <w:t>。</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32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z w:val="24"/>
                <w:szCs w:val="24"/>
              </w:rPr>
            </w:pPr>
          </w:p>
        </w:tc>
        <w:tc>
          <w:tcPr>
            <w:tcW w:w="235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9" w:hRule="atLeast"/>
        </w:trPr>
        <w:tc>
          <w:tcPr>
            <w:tcW w:w="73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w:t>
            </w:r>
          </w:p>
        </w:tc>
        <w:tc>
          <w:tcPr>
            <w:tcW w:w="133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电磁流量计托架</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200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200mm</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厚度4mm</w:t>
            </w:r>
            <w:r>
              <w:rPr>
                <w:rFonts w:hint="eastAsia" w:ascii="宋体" w:hAnsi="宋体" w:eastAsia="宋体" w:cs="宋体"/>
                <w:b w:val="0"/>
                <w:bCs w:val="0"/>
                <w:color w:val="auto"/>
                <w:spacing w:val="-1"/>
                <w:sz w:val="24"/>
                <w:szCs w:val="24"/>
                <w:lang w:eastAsia="zh-CN"/>
              </w:rPr>
              <w:t>。</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32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z w:val="24"/>
                <w:szCs w:val="24"/>
              </w:rPr>
            </w:pPr>
          </w:p>
        </w:tc>
        <w:tc>
          <w:tcPr>
            <w:tcW w:w="235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z w:val="24"/>
                <w:szCs w:val="24"/>
              </w:rPr>
            </w:pPr>
          </w:p>
        </w:tc>
      </w:tr>
    </w:tbl>
    <w:p>
      <w:pPr>
        <w:rPr>
          <w:rFonts w:ascii="Arial"/>
          <w:color w:val="auto"/>
          <w:sz w:val="21"/>
        </w:rPr>
      </w:pPr>
    </w:p>
    <w:p>
      <w:pPr>
        <w:rPr>
          <w:rFonts w:ascii="Arial" w:hAnsi="Arial" w:eastAsia="Arial" w:cs="Arial"/>
          <w:color w:val="auto"/>
          <w:sz w:val="21"/>
          <w:szCs w:val="21"/>
        </w:rPr>
        <w:sectPr>
          <w:pgSz w:w="16839" w:h="11907"/>
          <w:pgMar w:top="1012" w:right="1821" w:bottom="0" w:left="1070" w:header="0" w:footer="0" w:gutter="0"/>
          <w:pgNumType w:fmt="decimal"/>
          <w:cols w:space="720" w:num="1"/>
        </w:sectPr>
      </w:pPr>
    </w:p>
    <w:p>
      <w:pPr>
        <w:jc w:val="center"/>
        <w:rPr>
          <w:color w:val="auto"/>
          <w:sz w:val="28"/>
          <w:szCs w:val="28"/>
        </w:rPr>
      </w:pPr>
      <w:r>
        <w:rPr>
          <w:rFonts w:hint="eastAsia" w:ascii="宋体" w:hAnsi="宋体" w:eastAsia="宋体" w:cs="宋体"/>
          <w:b/>
          <w:bCs/>
          <w:color w:val="auto"/>
          <w:kern w:val="2"/>
          <w:sz w:val="28"/>
          <w:szCs w:val="28"/>
          <w:lang w:val="en-US" w:eastAsia="zh-CN" w:bidi="ar-SA"/>
        </w:rPr>
        <w:t>(五)30m³/d 污水站设备配置清单</w:t>
      </w:r>
    </w:p>
    <w:p>
      <w:pPr>
        <w:spacing w:line="36" w:lineRule="exact"/>
        <w:rPr>
          <w:color w:val="auto"/>
        </w:rPr>
      </w:pPr>
    </w:p>
    <w:tbl>
      <w:tblPr>
        <w:tblStyle w:val="8"/>
        <w:tblW w:w="14493"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3"/>
        <w:gridCol w:w="1350"/>
        <w:gridCol w:w="3808"/>
        <w:gridCol w:w="3805"/>
        <w:gridCol w:w="1132"/>
        <w:gridCol w:w="1320"/>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序号</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lang w:val="en-US" w:eastAsia="zh-CN"/>
              </w:rPr>
              <w:t>产品</w:t>
            </w:r>
            <w:r>
              <w:rPr>
                <w:rFonts w:hint="eastAsia" w:ascii="宋体" w:hAnsi="宋体" w:eastAsia="宋体" w:cs="宋体"/>
                <w:b w:val="0"/>
                <w:bCs w:val="0"/>
                <w:color w:val="auto"/>
                <w:spacing w:val="-6"/>
                <w:sz w:val="24"/>
                <w:szCs w:val="24"/>
              </w:rPr>
              <w:t>名称</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规格参数</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实际响应情况</w:t>
            </w: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是否偏离</w:t>
            </w:r>
          </w:p>
        </w:tc>
        <w:tc>
          <w:tcPr>
            <w:tcW w:w="13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品牌名称</w:t>
            </w:r>
          </w:p>
        </w:tc>
        <w:tc>
          <w:tcPr>
            <w:tcW w:w="23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制造商地址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1"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
                <w:sz w:val="24"/>
                <w:szCs w:val="24"/>
              </w:rPr>
              <w:t>一体化污水处理设备</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智能污水处理设备，30m3/d，3个罐体，核心处理工艺为FBBR固定床生物膜工艺，填料为菱形微涡孔隙结构，95%以上的微生物以附着形式生长，可实现同步硝化反硝化过程，标准氧转移效率大于40%，可搭配污水智慧管理系统使用，吨水处理成本小于0.15元/吨，出水水质主要指标达到广东省《农村生活污水处理排放标准》（DB44/2208-2019）二级标准。</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4"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智慧管家控制柜</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1760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600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400mm</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2.具备多参数控制进水、出水、精准曝气、精准加药、数据采集及4G上传等功能</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可现场手动及远程电脑及APP自动控制</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配套触摸屏</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3.IP68防护等级</w:t>
            </w:r>
            <w:r>
              <w:rPr>
                <w:rFonts w:hint="eastAsia" w:ascii="宋体" w:hAnsi="宋体" w:eastAsia="宋体" w:cs="宋体"/>
                <w:b w:val="0"/>
                <w:bCs w:val="0"/>
                <w:color w:val="auto"/>
                <w:spacing w:val="-1"/>
                <w:sz w:val="24"/>
                <w:szCs w:val="24"/>
                <w:lang w:eastAsia="zh-CN"/>
              </w:rPr>
              <w:t>。</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曝气风机</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流量80L/min</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风压14.7kPa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功率60W</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合金</w:t>
            </w:r>
            <w:r>
              <w:rPr>
                <w:rFonts w:hint="eastAsia" w:ascii="宋体" w:hAnsi="宋体" w:eastAsia="宋体" w:cs="宋体"/>
                <w:b w:val="0"/>
                <w:bCs w:val="0"/>
                <w:color w:val="auto"/>
                <w:spacing w:val="-1"/>
                <w:sz w:val="24"/>
                <w:szCs w:val="24"/>
                <w:lang w:eastAsia="zh-CN"/>
              </w:rPr>
              <w:t>。</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潜污泵</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1.型号</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流量1.5m3/h</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扬程12m</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功率250W</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铸铁</w:t>
            </w:r>
            <w:r>
              <w:rPr>
                <w:rFonts w:hint="eastAsia" w:ascii="宋体" w:hAnsi="宋体" w:eastAsia="宋体" w:cs="宋体"/>
                <w:b w:val="0"/>
                <w:bCs w:val="0"/>
                <w:color w:val="auto"/>
                <w:spacing w:val="-1"/>
                <w:sz w:val="24"/>
                <w:szCs w:val="24"/>
                <w:lang w:eastAsia="zh-CN"/>
              </w:rPr>
              <w:t>。</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4"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浮球液位计</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0～5m</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ABS</w:t>
            </w:r>
            <w:r>
              <w:rPr>
                <w:rFonts w:hint="eastAsia" w:ascii="宋体" w:hAnsi="宋体" w:eastAsia="宋体" w:cs="宋体"/>
                <w:b w:val="0"/>
                <w:bCs w:val="0"/>
                <w:color w:val="auto"/>
                <w:spacing w:val="-1"/>
                <w:sz w:val="24"/>
                <w:szCs w:val="24"/>
                <w:lang w:eastAsia="zh-CN"/>
              </w:rPr>
              <w:t>。</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9"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rPr>
              <w:t>电磁流量计</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DN25</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1.6Mpa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流量范围0.4～6m3/h</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输出信号4～20mA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精度0.5%</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防护等级IP68</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分体式</w:t>
            </w:r>
            <w:r>
              <w:rPr>
                <w:rFonts w:hint="eastAsia" w:ascii="宋体" w:hAnsi="宋体" w:eastAsia="宋体" w:cs="宋体"/>
                <w:b w:val="0"/>
                <w:bCs w:val="0"/>
                <w:color w:val="auto"/>
                <w:spacing w:val="-1"/>
                <w:sz w:val="24"/>
                <w:szCs w:val="24"/>
                <w:lang w:eastAsia="zh-CN"/>
              </w:rPr>
              <w:t>。</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9"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电磁流量计托架</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200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200mm</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厚度4mm</w:t>
            </w:r>
            <w:r>
              <w:rPr>
                <w:rFonts w:hint="eastAsia" w:ascii="宋体" w:hAnsi="宋体" w:eastAsia="宋体" w:cs="宋体"/>
                <w:b w:val="0"/>
                <w:bCs w:val="0"/>
                <w:color w:val="auto"/>
                <w:spacing w:val="-1"/>
                <w:sz w:val="24"/>
                <w:szCs w:val="24"/>
                <w:lang w:eastAsia="zh-CN"/>
              </w:rPr>
              <w:t>。</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p>
        </w:tc>
      </w:tr>
    </w:tbl>
    <w:p>
      <w:pPr>
        <w:rPr>
          <w:rFonts w:ascii="Arial"/>
          <w:color w:val="auto"/>
          <w:sz w:val="21"/>
        </w:rPr>
      </w:pPr>
    </w:p>
    <w:p>
      <w:pPr>
        <w:rPr>
          <w:rFonts w:ascii="Arial" w:hAnsi="Arial" w:eastAsia="Arial" w:cs="Arial"/>
          <w:color w:val="auto"/>
          <w:sz w:val="21"/>
          <w:szCs w:val="21"/>
        </w:rPr>
        <w:sectPr>
          <w:pgSz w:w="16839" w:h="11907"/>
          <w:pgMar w:top="1012" w:right="1821" w:bottom="0" w:left="1070" w:header="0" w:footer="0" w:gutter="0"/>
          <w:pgNumType w:fmt="decimal"/>
          <w:cols w:space="720" w:num="1"/>
        </w:sectPr>
      </w:pPr>
    </w:p>
    <w:p>
      <w:pPr>
        <w:spacing w:line="315" w:lineRule="auto"/>
        <w:rPr>
          <w:rFonts w:ascii="Arial"/>
          <w:color w:val="auto"/>
          <w:sz w:val="21"/>
        </w:rPr>
      </w:pPr>
    </w:p>
    <w:p>
      <w:pPr>
        <w:jc w:val="center"/>
        <w:rPr>
          <w:color w:val="auto"/>
          <w:sz w:val="28"/>
          <w:szCs w:val="28"/>
        </w:rPr>
      </w:pPr>
      <w:r>
        <w:rPr>
          <w:rFonts w:hint="eastAsia" w:ascii="宋体" w:hAnsi="宋体" w:eastAsia="宋体" w:cs="宋体"/>
          <w:b/>
          <w:bCs/>
          <w:color w:val="auto"/>
          <w:kern w:val="2"/>
          <w:sz w:val="28"/>
          <w:szCs w:val="28"/>
          <w:lang w:val="en-US" w:eastAsia="zh-CN" w:bidi="ar-SA"/>
        </w:rPr>
        <w:t>(六)40m³/d 污水站设备配置清单</w:t>
      </w:r>
    </w:p>
    <w:p>
      <w:pPr>
        <w:spacing w:line="15" w:lineRule="exact"/>
        <w:rPr>
          <w:color w:val="auto"/>
        </w:rPr>
      </w:pPr>
    </w:p>
    <w:tbl>
      <w:tblPr>
        <w:tblStyle w:val="8"/>
        <w:tblW w:w="14493"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3"/>
        <w:gridCol w:w="1350"/>
        <w:gridCol w:w="3808"/>
        <w:gridCol w:w="3805"/>
        <w:gridCol w:w="1132"/>
        <w:gridCol w:w="1320"/>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序号</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lang w:val="en-US" w:eastAsia="zh-CN"/>
              </w:rPr>
              <w:t>产品</w:t>
            </w:r>
            <w:r>
              <w:rPr>
                <w:rFonts w:hint="eastAsia" w:ascii="宋体" w:hAnsi="宋体" w:eastAsia="宋体" w:cs="宋体"/>
                <w:b w:val="0"/>
                <w:bCs w:val="0"/>
                <w:color w:val="auto"/>
                <w:spacing w:val="-1"/>
                <w:sz w:val="24"/>
                <w:szCs w:val="24"/>
              </w:rPr>
              <w:t>名称</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规格参数</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4"/>
                <w:sz w:val="24"/>
                <w:szCs w:val="24"/>
                <w:lang w:val="en-US" w:eastAsia="zh-CN"/>
              </w:rPr>
              <w:t>实际响应情况</w:t>
            </w: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4"/>
                <w:sz w:val="24"/>
                <w:szCs w:val="24"/>
                <w:lang w:val="en-US" w:eastAsia="zh-CN"/>
              </w:rPr>
              <w:t>是否偏离</w:t>
            </w:r>
          </w:p>
        </w:tc>
        <w:tc>
          <w:tcPr>
            <w:tcW w:w="13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4"/>
                <w:sz w:val="24"/>
                <w:szCs w:val="24"/>
                <w:lang w:val="en-US" w:eastAsia="zh-CN"/>
              </w:rPr>
              <w:t>品牌名称</w:t>
            </w:r>
          </w:p>
        </w:tc>
        <w:tc>
          <w:tcPr>
            <w:tcW w:w="23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4"/>
                <w:sz w:val="24"/>
                <w:szCs w:val="24"/>
                <w:lang w:val="en-US" w:eastAsia="zh-CN"/>
              </w:rPr>
              <w:t>制造商地址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一体化污水处理设备</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智能污水处理设备，40m3/d，4个罐体，核心处理工艺为FBBR固定床生物膜工艺，填料为菱形微涡孔隙结构，95%以上的微生物以附着形式生长，可实现同步硝化反硝化过程，标准氧转移效率大于40%，可搭配污水智慧管理系统使用，吨水处理成本小于0.15元/吨，出水水质主要指标达到广东省《农村生活污水处理排放标准》（DB44/2208-2019）二级标准。</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32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c>
          <w:tcPr>
            <w:tcW w:w="235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智慧管家控制柜</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1.规格:1760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600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400mm</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2.具备多参数控制进水、出水、精准曝气、精准加药、数据采集及4G上传等功能</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可现场手动及远程电脑及APP自动控制</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配套触摸屏</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3.IP68防护等级</w:t>
            </w:r>
            <w:r>
              <w:rPr>
                <w:rFonts w:hint="eastAsia" w:ascii="宋体" w:hAnsi="宋体" w:eastAsia="宋体" w:cs="宋体"/>
                <w:b w:val="0"/>
                <w:bCs w:val="0"/>
                <w:color w:val="auto"/>
                <w:spacing w:val="-1"/>
                <w:sz w:val="24"/>
                <w:szCs w:val="24"/>
                <w:lang w:eastAsia="zh-CN"/>
              </w:rPr>
              <w:t>。</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32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c>
          <w:tcPr>
            <w:tcW w:w="235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3</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曝气风机</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流量80L/min</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风压14.7kPa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功率60W</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合金</w:t>
            </w:r>
            <w:r>
              <w:rPr>
                <w:rFonts w:hint="eastAsia" w:ascii="宋体" w:hAnsi="宋体" w:eastAsia="宋体" w:cs="宋体"/>
                <w:b w:val="0"/>
                <w:bCs w:val="0"/>
                <w:color w:val="auto"/>
                <w:spacing w:val="-1"/>
                <w:sz w:val="24"/>
                <w:szCs w:val="24"/>
                <w:lang w:eastAsia="zh-CN"/>
              </w:rPr>
              <w:t>。</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32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c>
          <w:tcPr>
            <w:tcW w:w="235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4</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潜污泵</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1.型号</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流量1.5m3/h</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扬程12m</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功率250W</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铸铁</w:t>
            </w:r>
            <w:r>
              <w:rPr>
                <w:rFonts w:hint="eastAsia" w:ascii="宋体" w:hAnsi="宋体" w:eastAsia="宋体" w:cs="宋体"/>
                <w:b w:val="0"/>
                <w:bCs w:val="0"/>
                <w:color w:val="auto"/>
                <w:spacing w:val="-1"/>
                <w:sz w:val="24"/>
                <w:szCs w:val="24"/>
                <w:lang w:eastAsia="zh-CN"/>
              </w:rPr>
              <w:t>。</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32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c>
          <w:tcPr>
            <w:tcW w:w="235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5</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浮球液位计</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0～5m</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ABS</w:t>
            </w:r>
            <w:r>
              <w:rPr>
                <w:rFonts w:hint="eastAsia" w:ascii="宋体" w:hAnsi="宋体" w:eastAsia="宋体" w:cs="宋体"/>
                <w:b w:val="0"/>
                <w:bCs w:val="0"/>
                <w:color w:val="auto"/>
                <w:spacing w:val="-1"/>
                <w:sz w:val="24"/>
                <w:szCs w:val="24"/>
                <w:lang w:eastAsia="zh-CN"/>
              </w:rPr>
              <w:t>。</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32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c>
          <w:tcPr>
            <w:tcW w:w="235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6</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电磁流量计</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DN25</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1.6Mpa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流量范围0.4～6m3/h</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输出信号4～20mA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精度0.5%</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防护等级IP68</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分体式</w:t>
            </w:r>
            <w:r>
              <w:rPr>
                <w:rFonts w:hint="eastAsia" w:ascii="宋体" w:hAnsi="宋体" w:eastAsia="宋体" w:cs="宋体"/>
                <w:b w:val="0"/>
                <w:bCs w:val="0"/>
                <w:color w:val="auto"/>
                <w:spacing w:val="-1"/>
                <w:sz w:val="24"/>
                <w:szCs w:val="24"/>
                <w:lang w:eastAsia="zh-CN"/>
              </w:rPr>
              <w:t>。</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32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c>
          <w:tcPr>
            <w:tcW w:w="235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7</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电磁流量计托架</w:t>
            </w:r>
          </w:p>
        </w:tc>
        <w:tc>
          <w:tcPr>
            <w:tcW w:w="38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200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200mm</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厚度4mm</w:t>
            </w:r>
            <w:r>
              <w:rPr>
                <w:rFonts w:hint="eastAsia" w:ascii="宋体" w:hAnsi="宋体" w:eastAsia="宋体" w:cs="宋体"/>
                <w:b w:val="0"/>
                <w:bCs w:val="0"/>
                <w:color w:val="auto"/>
                <w:spacing w:val="-1"/>
                <w:sz w:val="24"/>
                <w:szCs w:val="24"/>
                <w:lang w:eastAsia="zh-CN"/>
              </w:rPr>
              <w:t>。</w:t>
            </w:r>
          </w:p>
        </w:tc>
        <w:tc>
          <w:tcPr>
            <w:tcW w:w="380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32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c>
          <w:tcPr>
            <w:tcW w:w="235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r>
    </w:tbl>
    <w:p>
      <w:pPr>
        <w:rPr>
          <w:rFonts w:ascii="Arial"/>
          <w:color w:val="auto"/>
          <w:sz w:val="21"/>
        </w:rPr>
      </w:pPr>
    </w:p>
    <w:p>
      <w:pPr>
        <w:rPr>
          <w:rFonts w:ascii="Arial" w:hAnsi="Arial" w:eastAsia="Arial" w:cs="Arial"/>
          <w:color w:val="auto"/>
          <w:sz w:val="21"/>
          <w:szCs w:val="21"/>
        </w:rPr>
        <w:sectPr>
          <w:pgSz w:w="16839" w:h="11907"/>
          <w:pgMar w:top="1012" w:right="1821" w:bottom="0" w:left="1070" w:header="0" w:footer="0" w:gutter="0"/>
          <w:pgNumType w:fmt="decimal"/>
          <w:cols w:space="720" w:num="1"/>
        </w:sectPr>
      </w:pPr>
    </w:p>
    <w:p>
      <w:pPr>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(七)60m³/d 污水站设备配置清单</w:t>
      </w:r>
    </w:p>
    <w:p>
      <w:pPr>
        <w:spacing w:line="37" w:lineRule="exact"/>
        <w:rPr>
          <w:color w:val="auto"/>
        </w:rPr>
      </w:pPr>
    </w:p>
    <w:tbl>
      <w:tblPr>
        <w:tblStyle w:val="8"/>
        <w:tblW w:w="14493"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3"/>
        <w:gridCol w:w="1350"/>
        <w:gridCol w:w="3825"/>
        <w:gridCol w:w="3788"/>
        <w:gridCol w:w="1132"/>
        <w:gridCol w:w="1320"/>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序号</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lang w:val="en-US" w:eastAsia="zh-CN"/>
              </w:rPr>
              <w:t>产品</w:t>
            </w:r>
            <w:r>
              <w:rPr>
                <w:rFonts w:hint="eastAsia" w:ascii="宋体" w:hAnsi="宋体" w:eastAsia="宋体" w:cs="宋体"/>
                <w:b w:val="0"/>
                <w:bCs w:val="0"/>
                <w:color w:val="auto"/>
                <w:spacing w:val="-6"/>
                <w:sz w:val="24"/>
                <w:szCs w:val="24"/>
              </w:rPr>
              <w:t>名称</w:t>
            </w:r>
          </w:p>
        </w:tc>
        <w:tc>
          <w:tcPr>
            <w:tcW w:w="38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规格参数</w:t>
            </w:r>
          </w:p>
        </w:tc>
        <w:tc>
          <w:tcPr>
            <w:tcW w:w="378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实际响应情况</w:t>
            </w: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是否偏离</w:t>
            </w:r>
          </w:p>
        </w:tc>
        <w:tc>
          <w:tcPr>
            <w:tcW w:w="13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品牌名称</w:t>
            </w:r>
          </w:p>
        </w:tc>
        <w:tc>
          <w:tcPr>
            <w:tcW w:w="23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制造商地址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一体化污水处理设备</w:t>
            </w:r>
          </w:p>
        </w:tc>
        <w:tc>
          <w:tcPr>
            <w:tcW w:w="38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智能污水处理设备，60m3/d，6个罐体，核心处理工艺为FBBR固定床生物膜工艺，填料为菱形微涡孔隙结构，95%以上的微生物以附着形式生长，可实现同步硝化反硝化过程，标准氧转移效率大于40%，可搭配污水智慧管理系统使用，吨水处理成本小于0.15元/吨，出水水质主要指标达到广东省《农村生活污水处理排放标准》（DB44/2208-2019）二级标准。</w:t>
            </w:r>
          </w:p>
        </w:tc>
        <w:tc>
          <w:tcPr>
            <w:tcW w:w="378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32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c>
          <w:tcPr>
            <w:tcW w:w="235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智慧管家控制柜</w:t>
            </w:r>
          </w:p>
        </w:tc>
        <w:tc>
          <w:tcPr>
            <w:tcW w:w="38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1760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600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400mm</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2.具备多参数控制进水、出水、精准曝气、精准加药、数据采集及4G上传等功能</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可现场手动及远程电脑及APP自动控制</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配套触摸屏</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3.IP68防护等级</w:t>
            </w:r>
            <w:r>
              <w:rPr>
                <w:rFonts w:hint="eastAsia" w:ascii="宋体" w:hAnsi="宋体" w:eastAsia="宋体" w:cs="宋体"/>
                <w:b w:val="0"/>
                <w:bCs w:val="0"/>
                <w:color w:val="auto"/>
                <w:spacing w:val="-1"/>
                <w:sz w:val="24"/>
                <w:szCs w:val="24"/>
                <w:lang w:eastAsia="zh-CN"/>
              </w:rPr>
              <w:t>。</w:t>
            </w:r>
          </w:p>
        </w:tc>
        <w:tc>
          <w:tcPr>
            <w:tcW w:w="378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32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c>
          <w:tcPr>
            <w:tcW w:w="235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3</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曝气风机</w:t>
            </w:r>
          </w:p>
        </w:tc>
        <w:tc>
          <w:tcPr>
            <w:tcW w:w="38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流量80L/min</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风压14.7kPa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功率60W</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合金</w:t>
            </w:r>
            <w:r>
              <w:rPr>
                <w:rFonts w:hint="eastAsia" w:ascii="宋体" w:hAnsi="宋体" w:eastAsia="宋体" w:cs="宋体"/>
                <w:b w:val="0"/>
                <w:bCs w:val="0"/>
                <w:color w:val="auto"/>
                <w:spacing w:val="-1"/>
                <w:sz w:val="24"/>
                <w:szCs w:val="24"/>
                <w:lang w:eastAsia="zh-CN"/>
              </w:rPr>
              <w:t>。</w:t>
            </w:r>
          </w:p>
        </w:tc>
        <w:tc>
          <w:tcPr>
            <w:tcW w:w="378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32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c>
          <w:tcPr>
            <w:tcW w:w="235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4</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潜污泵</w:t>
            </w:r>
          </w:p>
        </w:tc>
        <w:tc>
          <w:tcPr>
            <w:tcW w:w="38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1.型号</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流量5m3/h</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扬程7m</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功率370W</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铸铁</w:t>
            </w:r>
            <w:r>
              <w:rPr>
                <w:rFonts w:hint="eastAsia" w:ascii="宋体" w:hAnsi="宋体" w:eastAsia="宋体" w:cs="宋体"/>
                <w:b w:val="0"/>
                <w:bCs w:val="0"/>
                <w:color w:val="auto"/>
                <w:spacing w:val="-1"/>
                <w:sz w:val="24"/>
                <w:szCs w:val="24"/>
                <w:lang w:eastAsia="zh-CN"/>
              </w:rPr>
              <w:t>。</w:t>
            </w:r>
          </w:p>
        </w:tc>
        <w:tc>
          <w:tcPr>
            <w:tcW w:w="378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32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c>
          <w:tcPr>
            <w:tcW w:w="235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5</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浮球液位计</w:t>
            </w:r>
          </w:p>
        </w:tc>
        <w:tc>
          <w:tcPr>
            <w:tcW w:w="38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0～5m</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ABS</w:t>
            </w:r>
            <w:r>
              <w:rPr>
                <w:rFonts w:hint="eastAsia" w:ascii="宋体" w:hAnsi="宋体" w:eastAsia="宋体" w:cs="宋体"/>
                <w:b w:val="0"/>
                <w:bCs w:val="0"/>
                <w:color w:val="auto"/>
                <w:spacing w:val="-1"/>
                <w:sz w:val="24"/>
                <w:szCs w:val="24"/>
                <w:lang w:eastAsia="zh-CN"/>
              </w:rPr>
              <w:t>。</w:t>
            </w:r>
          </w:p>
        </w:tc>
        <w:tc>
          <w:tcPr>
            <w:tcW w:w="378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32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c>
          <w:tcPr>
            <w:tcW w:w="235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6</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电磁流量计</w:t>
            </w:r>
          </w:p>
        </w:tc>
        <w:tc>
          <w:tcPr>
            <w:tcW w:w="38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DN25</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1.6Mpa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流量范围0.4～6m3/h</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输出信号4～20mA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精度0.5%</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防护等级IP68</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分体式</w:t>
            </w:r>
            <w:r>
              <w:rPr>
                <w:rFonts w:hint="eastAsia" w:ascii="宋体" w:hAnsi="宋体" w:eastAsia="宋体" w:cs="宋体"/>
                <w:b w:val="0"/>
                <w:bCs w:val="0"/>
                <w:color w:val="auto"/>
                <w:spacing w:val="-1"/>
                <w:sz w:val="24"/>
                <w:szCs w:val="24"/>
                <w:lang w:eastAsia="zh-CN"/>
              </w:rPr>
              <w:t>。</w:t>
            </w:r>
          </w:p>
        </w:tc>
        <w:tc>
          <w:tcPr>
            <w:tcW w:w="378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32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c>
          <w:tcPr>
            <w:tcW w:w="235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7</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电磁流量计托架</w:t>
            </w:r>
          </w:p>
        </w:tc>
        <w:tc>
          <w:tcPr>
            <w:tcW w:w="38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200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200mm</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厚度4mm</w:t>
            </w:r>
            <w:r>
              <w:rPr>
                <w:rFonts w:hint="eastAsia" w:ascii="宋体" w:hAnsi="宋体" w:eastAsia="宋体" w:cs="宋体"/>
                <w:b w:val="0"/>
                <w:bCs w:val="0"/>
                <w:color w:val="auto"/>
                <w:spacing w:val="-1"/>
                <w:sz w:val="24"/>
                <w:szCs w:val="24"/>
                <w:lang w:eastAsia="zh-CN"/>
              </w:rPr>
              <w:t>。</w:t>
            </w:r>
          </w:p>
        </w:tc>
        <w:tc>
          <w:tcPr>
            <w:tcW w:w="378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320"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c>
          <w:tcPr>
            <w:tcW w:w="235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p>
        </w:tc>
      </w:tr>
    </w:tbl>
    <w:p>
      <w:pPr>
        <w:rPr>
          <w:rFonts w:ascii="Arial"/>
          <w:color w:val="auto"/>
          <w:sz w:val="21"/>
        </w:rPr>
      </w:pPr>
    </w:p>
    <w:p>
      <w:pPr>
        <w:rPr>
          <w:rFonts w:ascii="Arial" w:hAnsi="Arial" w:eastAsia="Arial" w:cs="Arial"/>
          <w:color w:val="auto"/>
          <w:sz w:val="21"/>
          <w:szCs w:val="21"/>
        </w:rPr>
        <w:sectPr>
          <w:pgSz w:w="16839" w:h="11907"/>
          <w:pgMar w:top="1012" w:right="1821" w:bottom="0" w:left="1070" w:header="0" w:footer="0" w:gutter="0"/>
          <w:pgNumType w:fmt="decimal"/>
          <w:cols w:space="720" w:num="1"/>
        </w:sectPr>
      </w:pPr>
    </w:p>
    <w:p>
      <w:pPr>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(八)80m³/d 污水站设备配置清单</w:t>
      </w:r>
    </w:p>
    <w:p>
      <w:pPr>
        <w:spacing w:line="27" w:lineRule="exact"/>
        <w:rPr>
          <w:color w:val="auto"/>
        </w:rPr>
      </w:pPr>
    </w:p>
    <w:tbl>
      <w:tblPr>
        <w:tblStyle w:val="8"/>
        <w:tblW w:w="14493"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3"/>
        <w:gridCol w:w="1350"/>
        <w:gridCol w:w="3825"/>
        <w:gridCol w:w="3788"/>
        <w:gridCol w:w="1132"/>
        <w:gridCol w:w="1320"/>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序号</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pacing w:val="-7"/>
                <w:sz w:val="24"/>
                <w:szCs w:val="24"/>
                <w:lang w:val="en-US" w:eastAsia="zh-CN"/>
              </w:rPr>
              <w:t>产品名称</w:t>
            </w:r>
          </w:p>
        </w:tc>
        <w:tc>
          <w:tcPr>
            <w:tcW w:w="38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规格型号</w:t>
            </w:r>
          </w:p>
        </w:tc>
        <w:tc>
          <w:tcPr>
            <w:tcW w:w="378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实际响应情况</w:t>
            </w: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是否偏离</w:t>
            </w:r>
          </w:p>
        </w:tc>
        <w:tc>
          <w:tcPr>
            <w:tcW w:w="13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品牌名称</w:t>
            </w:r>
          </w:p>
        </w:tc>
        <w:tc>
          <w:tcPr>
            <w:tcW w:w="23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5"/>
                <w:sz w:val="24"/>
                <w:szCs w:val="24"/>
              </w:rPr>
            </w:pPr>
            <w:r>
              <w:rPr>
                <w:rFonts w:hint="eastAsia" w:ascii="宋体" w:hAnsi="宋体" w:eastAsia="宋体" w:cs="宋体"/>
                <w:b w:val="0"/>
                <w:bCs w:val="0"/>
                <w:color w:val="auto"/>
                <w:spacing w:val="-4"/>
                <w:sz w:val="24"/>
                <w:szCs w:val="24"/>
                <w:lang w:val="en-US" w:eastAsia="zh-CN"/>
              </w:rPr>
              <w:t>制造商地址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一体化污水处理设备</w:t>
            </w:r>
          </w:p>
        </w:tc>
        <w:tc>
          <w:tcPr>
            <w:tcW w:w="38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智能污水处理设备，80m3/d，8个罐体，核心处理工艺为FBBR固定床生物膜工艺，填料为菱形微涡孔隙结构，95%以上的微生物以附着形式生长，可实现同步硝化反硝化过程，标准氧转移效率大于40%，可搭配污水智慧管理系统使用，吨水处理成本小于0.15元/吨，出水水质主要指标达到广东省《农村生活污水处理排放标准》（DB44/2208-2019）二级标准。</w:t>
            </w:r>
          </w:p>
        </w:tc>
        <w:tc>
          <w:tcPr>
            <w:tcW w:w="378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3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23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智慧管家控制柜</w:t>
            </w:r>
          </w:p>
        </w:tc>
        <w:tc>
          <w:tcPr>
            <w:tcW w:w="38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流量80L/min</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风压14.7kPa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功率60W</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合金</w:t>
            </w:r>
            <w:r>
              <w:rPr>
                <w:rFonts w:hint="eastAsia" w:ascii="宋体" w:hAnsi="宋体" w:eastAsia="宋体" w:cs="宋体"/>
                <w:b w:val="0"/>
                <w:bCs w:val="0"/>
                <w:color w:val="auto"/>
                <w:spacing w:val="-1"/>
                <w:sz w:val="24"/>
                <w:szCs w:val="24"/>
                <w:lang w:eastAsia="zh-CN"/>
              </w:rPr>
              <w:t>。</w:t>
            </w:r>
          </w:p>
        </w:tc>
        <w:tc>
          <w:tcPr>
            <w:tcW w:w="378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3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23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3</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曝气风机</w:t>
            </w:r>
          </w:p>
        </w:tc>
        <w:tc>
          <w:tcPr>
            <w:tcW w:w="38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1760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600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400mm</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2.具备多参数控制进水、出水、精准曝气、精准加药、数据采集及4G上传等功能</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可现场手动及远程电脑及APP自动控制</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配套触摸屏</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3.IP68防护等级</w:t>
            </w:r>
            <w:r>
              <w:rPr>
                <w:rFonts w:hint="eastAsia" w:ascii="宋体" w:hAnsi="宋体" w:eastAsia="宋体" w:cs="宋体"/>
                <w:b w:val="0"/>
                <w:bCs w:val="0"/>
                <w:color w:val="auto"/>
                <w:spacing w:val="-1"/>
                <w:sz w:val="24"/>
                <w:szCs w:val="24"/>
                <w:lang w:eastAsia="zh-CN"/>
              </w:rPr>
              <w:t>。</w:t>
            </w:r>
          </w:p>
        </w:tc>
        <w:tc>
          <w:tcPr>
            <w:tcW w:w="378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3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23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4</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潜污泵</w:t>
            </w:r>
          </w:p>
        </w:tc>
        <w:tc>
          <w:tcPr>
            <w:tcW w:w="38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1.型号</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流量5m3/h</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扬程7m</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功率370W</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铸铁</w:t>
            </w:r>
            <w:r>
              <w:rPr>
                <w:rFonts w:hint="eastAsia" w:ascii="宋体" w:hAnsi="宋体" w:eastAsia="宋体" w:cs="宋体"/>
                <w:b w:val="0"/>
                <w:bCs w:val="0"/>
                <w:color w:val="auto"/>
                <w:spacing w:val="-1"/>
                <w:sz w:val="24"/>
                <w:szCs w:val="24"/>
                <w:lang w:eastAsia="zh-CN"/>
              </w:rPr>
              <w:t>。</w:t>
            </w:r>
          </w:p>
        </w:tc>
        <w:tc>
          <w:tcPr>
            <w:tcW w:w="378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3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23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5</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浮球液位计</w:t>
            </w:r>
          </w:p>
        </w:tc>
        <w:tc>
          <w:tcPr>
            <w:tcW w:w="38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0～5m</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2.材质</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ABS</w:t>
            </w:r>
            <w:r>
              <w:rPr>
                <w:rFonts w:hint="eastAsia" w:ascii="宋体" w:hAnsi="宋体" w:eastAsia="宋体" w:cs="宋体"/>
                <w:b w:val="0"/>
                <w:bCs w:val="0"/>
                <w:color w:val="auto"/>
                <w:spacing w:val="-1"/>
                <w:sz w:val="24"/>
                <w:szCs w:val="24"/>
                <w:lang w:eastAsia="zh-CN"/>
              </w:rPr>
              <w:t>。</w:t>
            </w:r>
          </w:p>
        </w:tc>
        <w:tc>
          <w:tcPr>
            <w:tcW w:w="378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3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23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6</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电磁流量计</w:t>
            </w:r>
          </w:p>
        </w:tc>
        <w:tc>
          <w:tcPr>
            <w:tcW w:w="38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DN25</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1.6Mpa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流量范围0.4～6m3/h</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输出信号4～20mA</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精度0.5%</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防护等级IP68</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分体式</w:t>
            </w:r>
            <w:r>
              <w:rPr>
                <w:rFonts w:hint="eastAsia" w:ascii="宋体" w:hAnsi="宋体" w:eastAsia="宋体" w:cs="宋体"/>
                <w:b w:val="0"/>
                <w:bCs w:val="0"/>
                <w:color w:val="auto"/>
                <w:spacing w:val="-1"/>
                <w:sz w:val="24"/>
                <w:szCs w:val="24"/>
                <w:lang w:eastAsia="zh-CN"/>
              </w:rPr>
              <w:t>。</w:t>
            </w:r>
          </w:p>
        </w:tc>
        <w:tc>
          <w:tcPr>
            <w:tcW w:w="378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3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23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2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7</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电磁流量计托架</w:t>
            </w:r>
          </w:p>
        </w:tc>
        <w:tc>
          <w:tcPr>
            <w:tcW w:w="38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200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200mm</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厚度4mm</w:t>
            </w:r>
            <w:r>
              <w:rPr>
                <w:rFonts w:hint="eastAsia" w:ascii="宋体" w:hAnsi="宋体" w:eastAsia="宋体" w:cs="宋体"/>
                <w:b w:val="0"/>
                <w:bCs w:val="0"/>
                <w:color w:val="auto"/>
                <w:spacing w:val="-1"/>
                <w:sz w:val="24"/>
                <w:szCs w:val="24"/>
                <w:lang w:eastAsia="zh-CN"/>
              </w:rPr>
              <w:t>。</w:t>
            </w:r>
          </w:p>
        </w:tc>
        <w:tc>
          <w:tcPr>
            <w:tcW w:w="378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3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23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r>
    </w:tbl>
    <w:p>
      <w:pPr>
        <w:rPr>
          <w:rFonts w:ascii="Arial"/>
          <w:color w:val="auto"/>
          <w:sz w:val="21"/>
        </w:rPr>
      </w:pPr>
    </w:p>
    <w:p>
      <w:pPr>
        <w:rPr>
          <w:rFonts w:ascii="Arial" w:hAnsi="Arial" w:eastAsia="Arial" w:cs="Arial"/>
          <w:color w:val="auto"/>
          <w:sz w:val="21"/>
          <w:szCs w:val="21"/>
        </w:rPr>
        <w:sectPr>
          <w:pgSz w:w="16839" w:h="11907"/>
          <w:pgMar w:top="1012" w:right="1821" w:bottom="0" w:left="1070" w:header="0" w:footer="0" w:gutter="0"/>
          <w:pgNumType w:fmt="decimal"/>
          <w:cols w:space="720" w:num="1"/>
        </w:sectPr>
      </w:pPr>
    </w:p>
    <w:p>
      <w:pPr>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(九)太阳能主要设备材料表</w:t>
      </w:r>
    </w:p>
    <w:p>
      <w:pPr>
        <w:spacing w:line="16" w:lineRule="exact"/>
        <w:rPr>
          <w:color w:val="auto"/>
        </w:rPr>
      </w:pPr>
    </w:p>
    <w:tbl>
      <w:tblPr>
        <w:tblStyle w:val="8"/>
        <w:tblW w:w="14490" w:type="dxa"/>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0"/>
        <w:gridCol w:w="1350"/>
        <w:gridCol w:w="3825"/>
        <w:gridCol w:w="3788"/>
        <w:gridCol w:w="1132"/>
        <w:gridCol w:w="1320"/>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7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序号</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lang w:val="en-US" w:eastAsia="zh-CN"/>
              </w:rPr>
              <w:t>产品</w:t>
            </w:r>
            <w:r>
              <w:rPr>
                <w:rFonts w:hint="eastAsia" w:ascii="宋体" w:hAnsi="宋体" w:eastAsia="宋体" w:cs="宋体"/>
                <w:b w:val="0"/>
                <w:bCs w:val="0"/>
                <w:color w:val="auto"/>
                <w:spacing w:val="-6"/>
                <w:sz w:val="24"/>
                <w:szCs w:val="24"/>
              </w:rPr>
              <w:t>名称</w:t>
            </w:r>
          </w:p>
        </w:tc>
        <w:tc>
          <w:tcPr>
            <w:tcW w:w="38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规格型号</w:t>
            </w:r>
          </w:p>
        </w:tc>
        <w:tc>
          <w:tcPr>
            <w:tcW w:w="378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实际响应情况</w:t>
            </w: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是否偏离</w:t>
            </w:r>
          </w:p>
        </w:tc>
        <w:tc>
          <w:tcPr>
            <w:tcW w:w="13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lang w:val="en-US" w:eastAsia="zh-CN"/>
              </w:rPr>
              <w:t>品牌名称</w:t>
            </w:r>
          </w:p>
        </w:tc>
        <w:tc>
          <w:tcPr>
            <w:tcW w:w="23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5"/>
                <w:sz w:val="24"/>
                <w:szCs w:val="24"/>
              </w:rPr>
            </w:pPr>
            <w:r>
              <w:rPr>
                <w:rFonts w:hint="eastAsia" w:ascii="宋体" w:hAnsi="宋体" w:eastAsia="宋体" w:cs="宋体"/>
                <w:b w:val="0"/>
                <w:bCs w:val="0"/>
                <w:color w:val="auto"/>
                <w:spacing w:val="-4"/>
                <w:sz w:val="24"/>
                <w:szCs w:val="24"/>
                <w:lang w:val="en-US" w:eastAsia="zh-CN"/>
              </w:rPr>
              <w:t>制造商地址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9" w:hRule="atLeast"/>
        </w:trPr>
        <w:tc>
          <w:tcPr>
            <w:tcW w:w="7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单晶硅光伏板</w:t>
            </w:r>
          </w:p>
        </w:tc>
        <w:tc>
          <w:tcPr>
            <w:tcW w:w="38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1.尺寸</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2279*1134*30mm</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lang w:val="en-US" w:eastAsia="zh-CN"/>
              </w:rPr>
              <w:t>2</w:t>
            </w:r>
            <w:r>
              <w:rPr>
                <w:rFonts w:hint="eastAsia" w:ascii="宋体" w:hAnsi="宋体" w:eastAsia="宋体" w:cs="宋体"/>
                <w:b w:val="0"/>
                <w:bCs w:val="0"/>
                <w:color w:val="auto"/>
                <w:spacing w:val="-1"/>
                <w:sz w:val="24"/>
                <w:szCs w:val="24"/>
              </w:rPr>
              <w:t>.规格</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250W*2块</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lang w:val="en-US" w:eastAsia="zh-CN"/>
              </w:rPr>
              <w:t>3</w:t>
            </w:r>
            <w:r>
              <w:rPr>
                <w:rFonts w:hint="eastAsia" w:ascii="宋体" w:hAnsi="宋体" w:eastAsia="宋体" w:cs="宋体"/>
                <w:b w:val="0"/>
                <w:bCs w:val="0"/>
                <w:color w:val="auto"/>
                <w:spacing w:val="-1"/>
                <w:sz w:val="24"/>
                <w:szCs w:val="24"/>
              </w:rPr>
              <w:t>.安装方式</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立柱</w:t>
            </w:r>
            <w:r>
              <w:rPr>
                <w:rFonts w:hint="eastAsia" w:ascii="宋体" w:hAnsi="宋体" w:eastAsia="宋体" w:cs="宋体"/>
                <w:b w:val="0"/>
                <w:bCs w:val="0"/>
                <w:color w:val="auto"/>
                <w:spacing w:val="-1"/>
                <w:sz w:val="24"/>
                <w:szCs w:val="24"/>
                <w:lang w:eastAsia="zh-CN"/>
              </w:rPr>
              <w:t>。</w:t>
            </w:r>
          </w:p>
        </w:tc>
        <w:tc>
          <w:tcPr>
            <w:tcW w:w="378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3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23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trPr>
        <w:tc>
          <w:tcPr>
            <w:tcW w:w="7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立柱及太阳能板支架</w:t>
            </w:r>
          </w:p>
        </w:tc>
        <w:tc>
          <w:tcPr>
            <w:tcW w:w="38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立柱</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碳钢</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直径Φ100</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高度3.5m；支架尺寸</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2010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988mm</w:t>
            </w:r>
            <w:r>
              <w:rPr>
                <w:rFonts w:hint="eastAsia" w:ascii="宋体" w:hAnsi="宋体" w:eastAsia="宋体" w:cs="宋体"/>
                <w:b w:val="0"/>
                <w:bCs w:val="0"/>
                <w:color w:val="auto"/>
                <w:spacing w:val="-1"/>
                <w:sz w:val="24"/>
                <w:szCs w:val="24"/>
                <w:lang w:eastAsia="zh-CN"/>
              </w:rPr>
              <w:t>。</w:t>
            </w:r>
          </w:p>
        </w:tc>
        <w:tc>
          <w:tcPr>
            <w:tcW w:w="378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3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23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7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3</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锂电池组</w:t>
            </w:r>
          </w:p>
        </w:tc>
        <w:tc>
          <w:tcPr>
            <w:tcW w:w="38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1.型号</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磷酸铁锂25.6V</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2.容量</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100Ah</w:t>
            </w:r>
            <w:r>
              <w:rPr>
                <w:rFonts w:hint="eastAsia" w:ascii="宋体" w:hAnsi="宋体" w:eastAsia="宋体" w:cs="宋体"/>
                <w:b w:val="0"/>
                <w:bCs w:val="0"/>
                <w:color w:val="auto"/>
                <w:spacing w:val="-1"/>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3.杆上安装</w:t>
            </w:r>
            <w:r>
              <w:rPr>
                <w:rFonts w:hint="eastAsia" w:ascii="宋体" w:hAnsi="宋体" w:eastAsia="宋体" w:cs="宋体"/>
                <w:b w:val="0"/>
                <w:bCs w:val="0"/>
                <w:color w:val="auto"/>
                <w:spacing w:val="-1"/>
                <w:sz w:val="24"/>
                <w:szCs w:val="24"/>
                <w:lang w:eastAsia="zh-CN"/>
              </w:rPr>
              <w:t>。</w:t>
            </w:r>
          </w:p>
        </w:tc>
        <w:tc>
          <w:tcPr>
            <w:tcW w:w="378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3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23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trPr>
        <w:tc>
          <w:tcPr>
            <w:tcW w:w="7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4</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电池组防水箱</w:t>
            </w:r>
          </w:p>
        </w:tc>
        <w:tc>
          <w:tcPr>
            <w:tcW w:w="38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碳钢防腐，尺寸755</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510</w:t>
            </w:r>
            <w:r>
              <w:rPr>
                <w:rFonts w:hint="eastAsia" w:ascii="宋体" w:hAnsi="宋体" w:eastAsia="宋体" w:cs="宋体"/>
                <w:b w:val="0"/>
                <w:bCs w:val="0"/>
                <w:color w:val="auto"/>
                <w:spacing w:val="-1"/>
                <w:sz w:val="24"/>
                <w:szCs w:val="24"/>
                <w:lang w:val="en-US" w:eastAsia="zh-CN"/>
              </w:rPr>
              <w:t>*</w:t>
            </w:r>
            <w:r>
              <w:rPr>
                <w:rFonts w:hint="eastAsia" w:ascii="宋体" w:hAnsi="宋体" w:eastAsia="宋体" w:cs="宋体"/>
                <w:b w:val="0"/>
                <w:bCs w:val="0"/>
                <w:color w:val="auto"/>
                <w:spacing w:val="-1"/>
                <w:sz w:val="24"/>
                <w:szCs w:val="24"/>
              </w:rPr>
              <w:t>315mm</w:t>
            </w:r>
            <w:r>
              <w:rPr>
                <w:rFonts w:hint="eastAsia" w:ascii="宋体" w:hAnsi="宋体" w:eastAsia="宋体" w:cs="宋体"/>
                <w:b w:val="0"/>
                <w:bCs w:val="0"/>
                <w:color w:val="auto"/>
                <w:spacing w:val="-1"/>
                <w:sz w:val="24"/>
                <w:szCs w:val="24"/>
                <w:lang w:eastAsia="zh-CN"/>
              </w:rPr>
              <w:t>。</w:t>
            </w:r>
          </w:p>
        </w:tc>
        <w:tc>
          <w:tcPr>
            <w:tcW w:w="378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3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23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trPr>
        <w:tc>
          <w:tcPr>
            <w:tcW w:w="7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5</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逆控一体机</w:t>
            </w:r>
          </w:p>
        </w:tc>
        <w:tc>
          <w:tcPr>
            <w:tcW w:w="382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24V/1500W</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220VAC</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50HZ</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内置40A MPPT</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rPr>
              <w:t>带切换市电功能</w:t>
            </w:r>
            <w:r>
              <w:rPr>
                <w:rFonts w:hint="eastAsia" w:ascii="宋体" w:hAnsi="宋体" w:eastAsia="宋体" w:cs="宋体"/>
                <w:b w:val="0"/>
                <w:bCs w:val="0"/>
                <w:color w:val="auto"/>
                <w:spacing w:val="-1"/>
                <w:sz w:val="24"/>
                <w:szCs w:val="24"/>
                <w:lang w:eastAsia="zh-CN"/>
              </w:rPr>
              <w:t>。</w:t>
            </w:r>
          </w:p>
        </w:tc>
        <w:tc>
          <w:tcPr>
            <w:tcW w:w="378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13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132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c>
          <w:tcPr>
            <w:tcW w:w="23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宋体" w:hAnsi="宋体" w:eastAsia="宋体" w:cs="宋体"/>
                <w:b w:val="0"/>
                <w:bCs w:val="0"/>
                <w:color w:val="auto"/>
                <w:spacing w:val="-1"/>
                <w:sz w:val="24"/>
                <w:szCs w:val="24"/>
              </w:rPr>
            </w:pPr>
          </w:p>
        </w:tc>
      </w:tr>
    </w:tbl>
    <w:p>
      <w:pPr>
        <w:rPr>
          <w:rFonts w:hint="eastAsia" w:ascii="宋体" w:hAnsi="宋体" w:eastAsia="宋体" w:cs="宋体"/>
          <w:b/>
          <w:bCs/>
          <w:color w:val="auto"/>
          <w:sz w:val="32"/>
          <w:szCs w:val="32"/>
          <w:lang w:val="en-US" w:eastAsia="zh-CN"/>
        </w:rPr>
      </w:pPr>
    </w:p>
    <w:p>
      <w:pPr>
        <w:rPr>
          <w:rFonts w:hint="eastAsia" w:ascii="宋体" w:hAnsi="宋体" w:eastAsia="宋体" w:cs="宋体"/>
          <w:b/>
          <w:bCs/>
          <w:color w:val="auto"/>
          <w:sz w:val="32"/>
          <w:szCs w:val="32"/>
          <w:lang w:val="en-US" w:eastAsia="zh-CN"/>
        </w:rPr>
      </w:pPr>
    </w:p>
    <w:p>
      <w:pPr>
        <w:rPr>
          <w:rFonts w:hint="eastAsia" w:ascii="宋体" w:hAnsi="宋体" w:eastAsia="宋体" w:cs="宋体"/>
          <w:b/>
          <w:bCs/>
          <w:color w:val="auto"/>
          <w:sz w:val="32"/>
          <w:szCs w:val="32"/>
          <w:lang w:val="en-US" w:eastAsia="zh-CN"/>
        </w:rPr>
      </w:pPr>
    </w:p>
    <w:p>
      <w:pPr>
        <w:rPr>
          <w:rFonts w:hint="eastAsia" w:ascii="宋体" w:hAnsi="宋体" w:eastAsia="宋体" w:cs="宋体"/>
          <w:b/>
          <w:bCs/>
          <w:color w:val="auto"/>
          <w:sz w:val="32"/>
          <w:szCs w:val="32"/>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六、售后服务承诺</w:t>
      </w:r>
    </w:p>
    <w:p>
      <w:pPr>
        <w:rPr>
          <w:rFonts w:hint="eastAsia" w:ascii="宋体" w:hAnsi="宋体" w:eastAsia="宋体" w:cs="宋体"/>
          <w:b/>
          <w:bCs/>
          <w:color w:val="auto"/>
          <w:sz w:val="32"/>
          <w:szCs w:val="32"/>
          <w:lang w:val="en-US" w:eastAsia="zh-CN"/>
        </w:rPr>
      </w:pPr>
    </w:p>
    <w:p>
      <w:pPr>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格式自拟。</w:t>
      </w:r>
    </w:p>
    <w:p>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br w:type="page"/>
      </w:r>
    </w:p>
    <w:p>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七、供应商认为需要提供的其他资料</w:t>
      </w:r>
    </w:p>
    <w:p>
      <w:pPr>
        <w:rPr>
          <w:rFonts w:hint="eastAsia" w:ascii="宋体" w:hAnsi="宋体" w:eastAsia="宋体" w:cs="宋体"/>
          <w:color w:val="auto"/>
          <w:lang w:val="en-US" w:eastAsia="zh-CN"/>
        </w:rPr>
      </w:pPr>
    </w:p>
    <w:p>
      <w:pPr>
        <w:rPr>
          <w:rFonts w:hint="eastAsia" w:ascii="宋体" w:hAnsi="宋体" w:eastAsia="宋体" w:cs="宋体"/>
          <w:color w:val="auto"/>
          <w:lang w:val="en-US" w:eastAsia="zh-CN"/>
        </w:rPr>
      </w:pPr>
    </w:p>
    <w:p>
      <w:pPr>
        <w:rPr>
          <w:rFonts w:hint="eastAsia" w:ascii="宋体" w:hAnsi="宋体" w:eastAsia="宋体" w:cs="宋体"/>
          <w:b w:val="0"/>
          <w:bCs w:val="0"/>
          <w:color w:val="auto"/>
          <w:lang w:val="en-US" w:eastAsia="zh-CN"/>
        </w:rPr>
      </w:pPr>
      <w:r>
        <w:rPr>
          <w:rFonts w:hint="eastAsia" w:ascii="宋体" w:hAnsi="宋体" w:eastAsia="宋体" w:cs="宋体"/>
          <w:b w:val="0"/>
          <w:bCs w:val="0"/>
          <w:color w:val="auto"/>
          <w:sz w:val="32"/>
          <w:szCs w:val="32"/>
          <w:lang w:val="en-US" w:eastAsia="zh-CN"/>
        </w:rPr>
        <w:t>如无可不填写。</w:t>
      </w:r>
      <w:bookmarkStart w:id="0" w:name="_GoBack"/>
      <w:bookmarkEnd w:id="0"/>
    </w:p>
    <w:p>
      <w:pPr>
        <w:rPr>
          <w:rFonts w:hint="eastAsia" w:ascii="宋体" w:hAnsi="宋体" w:eastAsia="宋体" w:cs="宋体"/>
          <w:color w:val="auto"/>
          <w:lang w:val="en-US" w:eastAsia="zh-CN"/>
        </w:rPr>
      </w:pPr>
    </w:p>
    <w:p>
      <w:pPr>
        <w:rPr>
          <w:rFonts w:hint="eastAsia" w:ascii="宋体" w:hAnsi="宋体" w:eastAsia="宋体" w:cs="宋体"/>
          <w:color w:val="auto"/>
          <w:lang w:val="en-US" w:eastAsia="zh-CN"/>
        </w:rPr>
      </w:pPr>
    </w:p>
    <w:p>
      <w:pPr>
        <w:rPr>
          <w:rFonts w:hint="eastAsia" w:ascii="宋体" w:hAnsi="宋体" w:eastAsia="宋体" w:cs="宋体"/>
          <w:color w:val="auto"/>
          <w:lang w:val="en-US" w:eastAsia="zh-CN"/>
        </w:rPr>
      </w:pPr>
    </w:p>
    <w:p>
      <w:pPr>
        <w:rPr>
          <w:rFonts w:hint="eastAsia" w:ascii="宋体" w:hAnsi="宋体" w:eastAsia="宋体" w:cs="宋体"/>
          <w:color w:val="auto"/>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76923"/>
    <w:rsid w:val="00BA334C"/>
    <w:rsid w:val="02FF08F5"/>
    <w:rsid w:val="05EB015E"/>
    <w:rsid w:val="07AD63CF"/>
    <w:rsid w:val="07FC29ED"/>
    <w:rsid w:val="0A460A0F"/>
    <w:rsid w:val="0DC22B8A"/>
    <w:rsid w:val="0EEB5A64"/>
    <w:rsid w:val="0F650BDD"/>
    <w:rsid w:val="0FBA7363"/>
    <w:rsid w:val="0FCF08C0"/>
    <w:rsid w:val="12E621A6"/>
    <w:rsid w:val="134F7A1A"/>
    <w:rsid w:val="1657513F"/>
    <w:rsid w:val="172010BB"/>
    <w:rsid w:val="180C1A77"/>
    <w:rsid w:val="183221AC"/>
    <w:rsid w:val="19C2429B"/>
    <w:rsid w:val="1E3243D5"/>
    <w:rsid w:val="1F6C6C7D"/>
    <w:rsid w:val="20DF4AD6"/>
    <w:rsid w:val="245B3093"/>
    <w:rsid w:val="24B455D4"/>
    <w:rsid w:val="256B1115"/>
    <w:rsid w:val="28692ED1"/>
    <w:rsid w:val="289A0550"/>
    <w:rsid w:val="29CD14B4"/>
    <w:rsid w:val="2CA443F5"/>
    <w:rsid w:val="2DCE664F"/>
    <w:rsid w:val="2F4C21C5"/>
    <w:rsid w:val="2FB7540B"/>
    <w:rsid w:val="31C66285"/>
    <w:rsid w:val="31F4432F"/>
    <w:rsid w:val="340F5496"/>
    <w:rsid w:val="34506D2E"/>
    <w:rsid w:val="356E1DB4"/>
    <w:rsid w:val="37D43B1F"/>
    <w:rsid w:val="38BC4E75"/>
    <w:rsid w:val="38BE3F2E"/>
    <w:rsid w:val="38EC28C7"/>
    <w:rsid w:val="3BDD6303"/>
    <w:rsid w:val="3F8A6577"/>
    <w:rsid w:val="478D404D"/>
    <w:rsid w:val="49820C5C"/>
    <w:rsid w:val="4A023C2F"/>
    <w:rsid w:val="4C2F1316"/>
    <w:rsid w:val="526A54E8"/>
    <w:rsid w:val="53170569"/>
    <w:rsid w:val="53254696"/>
    <w:rsid w:val="53FF4E0C"/>
    <w:rsid w:val="544B05FE"/>
    <w:rsid w:val="54C41C08"/>
    <w:rsid w:val="585872D3"/>
    <w:rsid w:val="5B193DD8"/>
    <w:rsid w:val="5B307695"/>
    <w:rsid w:val="5BCD44C9"/>
    <w:rsid w:val="5D0C1202"/>
    <w:rsid w:val="5F93280D"/>
    <w:rsid w:val="5FA64038"/>
    <w:rsid w:val="60095A04"/>
    <w:rsid w:val="60C72FE6"/>
    <w:rsid w:val="610C15BC"/>
    <w:rsid w:val="629F2CC4"/>
    <w:rsid w:val="644666BB"/>
    <w:rsid w:val="67137788"/>
    <w:rsid w:val="6EDC6AA6"/>
    <w:rsid w:val="71C81D5A"/>
    <w:rsid w:val="73606DC0"/>
    <w:rsid w:val="74D22615"/>
    <w:rsid w:val="7B9E2DDC"/>
    <w:rsid w:val="7D953AB8"/>
    <w:rsid w:val="7F321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rPr>
      <w:rFonts w:ascii="微软雅黑" w:hAnsi="微软雅黑" w:eastAsia="微软雅黑" w:cs="微软雅黑"/>
      <w:sz w:val="22"/>
      <w:szCs w:val="2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semiHidden/>
    <w:qFormat/>
    <w:uiPriority w:val="0"/>
    <w:rPr>
      <w:rFonts w:ascii="微软雅黑" w:hAnsi="微软雅黑" w:eastAsia="微软雅黑" w:cs="微软雅黑"/>
      <w:sz w:val="22"/>
      <w:szCs w:val="22"/>
      <w:lang w:val="en-US" w:eastAsia="en-US" w:bidi="ar-SA"/>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黄龙飞</dc:creator>
  <cp:lastModifiedBy>陈声玮</cp:lastModifiedBy>
  <dcterms:modified xsi:type="dcterms:W3CDTF">2026-05-21T02:09:18Z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