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2025年清远市清城区人力资源和社会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保障局聘员招聘笔试成绩</w:t>
      </w:r>
    </w:p>
    <w:tbl>
      <w:tblPr>
        <w:tblStyle w:val="5"/>
        <w:tblW w:w="74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380"/>
        <w:gridCol w:w="2184"/>
        <w:gridCol w:w="1440"/>
        <w:gridCol w:w="14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2025101081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2025101086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2025101097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2025101078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2025101071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2025102023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2025102033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2025102015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2025102004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2025102029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2025102002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2025102007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2025102030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2025102006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2025102014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2025102001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2025102038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2025102008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2025102011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2025102022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2025102005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2025102018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2025102013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2025102034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2025102042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2025102031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2025102040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2025102010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2025102016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2025102021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2025102036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2025102012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2025102026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2025102027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2025102041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2025102009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2025102003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2025102017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2025102019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2025102020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2025102024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2025102025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2025102028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2025102032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2025102035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2025102037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2025102039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211" w:right="1474" w:bottom="187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534FC"/>
    <w:rsid w:val="0A9070C0"/>
    <w:rsid w:val="0EC64A6F"/>
    <w:rsid w:val="126B5DC7"/>
    <w:rsid w:val="1FC37A4D"/>
    <w:rsid w:val="259534FC"/>
    <w:rsid w:val="34773883"/>
    <w:rsid w:val="58BF6699"/>
    <w:rsid w:val="590A4464"/>
    <w:rsid w:val="6D0D7C92"/>
    <w:rsid w:val="7A494B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-005551\Desktop\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4</Words>
  <Characters>4</Characters>
  <Lines>0</Lines>
  <Paragraphs>0</Paragraphs>
  <TotalTime>3</TotalTime>
  <ScaleCrop>false</ScaleCrop>
  <LinksUpToDate>false</LinksUpToDate>
  <CharactersWithSpaces>4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2022-02-24T08:23:00Z</dcterms:created>
  <dc:creator>梁哲铭</dc:creator>
  <cp:lastModifiedBy>杨晓慧</cp:lastModifiedBy>
  <cp:lastPrinted>2024-03-12T00:52:00Z</cp:lastPrinted>
  <dcterms:modified xsi:type="dcterms:W3CDTF">2025-12-08T08:45:45Z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221D88EC67464B78B38DDC3AA9D0CE69</vt:lpwstr>
  </property>
</Properties>
</file>